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490" w:rsidRPr="00FB640A" w:rsidRDefault="00441BB7" w:rsidP="00441BB7">
      <w:pPr>
        <w:tabs>
          <w:tab w:val="center" w:pos="5400"/>
        </w:tabs>
        <w:rPr>
          <w:b/>
          <w:sz w:val="28"/>
          <w:szCs w:val="28"/>
        </w:rPr>
      </w:pPr>
      <w:bookmarkStart w:id="0" w:name="_GoBack"/>
      <w:bookmarkEnd w:id="0"/>
      <w:r>
        <w:rPr>
          <w:b/>
          <w:sz w:val="36"/>
          <w:szCs w:val="36"/>
        </w:rPr>
        <w:t xml:space="preserve">REVISED 9/3/2014 </w:t>
      </w:r>
      <w:r w:rsidR="00D97490" w:rsidRPr="00FB640A">
        <w:rPr>
          <w:b/>
          <w:sz w:val="36"/>
          <w:szCs w:val="36"/>
        </w:rPr>
        <w:t>Board of County Commissioners</w:t>
      </w:r>
    </w:p>
    <w:p w:rsidR="00D97490" w:rsidRPr="00FB640A" w:rsidRDefault="00D97490" w:rsidP="00D97490">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97490" w:rsidRPr="00FB640A" w:rsidRDefault="00D97490" w:rsidP="00D97490">
      <w:pPr>
        <w:tabs>
          <w:tab w:val="left" w:pos="360"/>
          <w:tab w:val="left" w:pos="1080"/>
        </w:tabs>
        <w:jc w:val="center"/>
        <w:rPr>
          <w:b/>
        </w:rPr>
      </w:pPr>
      <w:r w:rsidRPr="00FB640A">
        <w:rPr>
          <w:b/>
          <w:sz w:val="48"/>
          <w:szCs w:val="48"/>
        </w:rPr>
        <w:t>Agenda</w:t>
      </w:r>
    </w:p>
    <w:p w:rsidR="00D97490" w:rsidRPr="00FB640A" w:rsidRDefault="00D97490" w:rsidP="00D97490">
      <w:pPr>
        <w:jc w:val="center"/>
        <w:rPr>
          <w:b/>
        </w:rPr>
      </w:pPr>
      <w:r w:rsidRPr="00FB640A">
        <w:rPr>
          <w:b/>
        </w:rPr>
        <w:t>Regular Public Meeting</w:t>
      </w:r>
    </w:p>
    <w:p w:rsidR="00D97490" w:rsidRDefault="00D97490" w:rsidP="00D97490">
      <w:pPr>
        <w:jc w:val="center"/>
        <w:rPr>
          <w:b/>
        </w:rPr>
      </w:pPr>
      <w:r>
        <w:rPr>
          <w:b/>
        </w:rPr>
        <w:t xml:space="preserve">Monday, </w:t>
      </w:r>
      <w:r w:rsidR="00E410B7">
        <w:rPr>
          <w:b/>
        </w:rPr>
        <w:t>September 8</w:t>
      </w:r>
      <w:r>
        <w:rPr>
          <w:b/>
        </w:rPr>
        <w:t>, 2014</w:t>
      </w:r>
    </w:p>
    <w:p w:rsidR="00D97490" w:rsidRPr="00FB640A" w:rsidRDefault="00D97490" w:rsidP="00D97490">
      <w:pPr>
        <w:jc w:val="center"/>
        <w:rPr>
          <w:b/>
        </w:rPr>
      </w:pPr>
      <w:r>
        <w:rPr>
          <w:b/>
        </w:rPr>
        <w:t>@ 6:00 P.M.</w:t>
      </w:r>
    </w:p>
    <w:p w:rsidR="00D97490" w:rsidRPr="00FB640A" w:rsidRDefault="00D97490" w:rsidP="00D97490">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97490" w:rsidRPr="00FB640A" w:rsidRDefault="00D97490" w:rsidP="00D97490">
      <w:pPr>
        <w:ind w:left="360" w:right="360"/>
        <w:jc w:val="both"/>
        <w:rPr>
          <w:sz w:val="14"/>
          <w:u w:val="double"/>
        </w:rPr>
      </w:pPr>
    </w:p>
    <w:p w:rsidR="00D97490" w:rsidRPr="00FB640A"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Invocation</w:t>
      </w:r>
    </w:p>
    <w:p w:rsidR="00D97490" w:rsidRDefault="00D97490" w:rsidP="00D97490">
      <w:pPr>
        <w:ind w:right="360"/>
        <w:jc w:val="both"/>
      </w:pPr>
    </w:p>
    <w:p w:rsidR="00D97490" w:rsidRPr="00FB640A" w:rsidRDefault="00D97490" w:rsidP="00D97490">
      <w:pPr>
        <w:ind w:right="360"/>
        <w:jc w:val="both"/>
      </w:pPr>
    </w:p>
    <w:p w:rsidR="00D97490" w:rsidRDefault="00D97490" w:rsidP="00D97490">
      <w:pPr>
        <w:ind w:left="360" w:right="360"/>
        <w:jc w:val="both"/>
        <w:rPr>
          <w:b/>
          <w:u w:val="single"/>
        </w:rPr>
      </w:pPr>
      <w:r w:rsidRPr="00FB640A">
        <w:rPr>
          <w:b/>
          <w:u w:val="single"/>
        </w:rPr>
        <w:t>Pledge of Allegiance</w:t>
      </w:r>
    </w:p>
    <w:p w:rsidR="00D97490" w:rsidRDefault="00D97490" w:rsidP="00D97490">
      <w:pPr>
        <w:ind w:right="360"/>
        <w:jc w:val="both"/>
        <w:rPr>
          <w:b/>
          <w:u w:val="single"/>
        </w:rPr>
      </w:pPr>
    </w:p>
    <w:p w:rsidR="00296B2D" w:rsidRPr="00FB640A" w:rsidRDefault="00296B2D" w:rsidP="00D97490">
      <w:pPr>
        <w:ind w:right="360"/>
        <w:jc w:val="both"/>
        <w:rPr>
          <w:b/>
          <w:u w:val="single"/>
        </w:rPr>
      </w:pPr>
    </w:p>
    <w:p w:rsidR="00D97490" w:rsidRPr="00FB640A" w:rsidRDefault="00D97490" w:rsidP="00D97490">
      <w:pPr>
        <w:ind w:left="360" w:right="360"/>
        <w:jc w:val="both"/>
      </w:pPr>
      <w:r w:rsidRPr="00FB640A">
        <w:rPr>
          <w:b/>
          <w:u w:val="single"/>
        </w:rPr>
        <w:t>Approval of Agenda:</w:t>
      </w:r>
      <w:r w:rsidRPr="00FB640A">
        <w:t xml:space="preserve"> </w:t>
      </w:r>
    </w:p>
    <w:p w:rsidR="00D97490" w:rsidRPr="00FB640A" w:rsidRDefault="00D97490" w:rsidP="00D97490">
      <w:pPr>
        <w:ind w:left="360" w:right="360"/>
        <w:jc w:val="both"/>
        <w:rPr>
          <w:color w:val="333333"/>
        </w:rPr>
      </w:pPr>
      <w:r w:rsidRPr="00FB640A">
        <w:rPr>
          <w:i/>
          <w:color w:val="333333"/>
          <w:sz w:val="20"/>
          <w:szCs w:val="20"/>
        </w:rPr>
        <w:t>(The Chairman and members of the Board will approve and/or modify the official agenda at this time).</w:t>
      </w:r>
    </w:p>
    <w:p w:rsidR="00D97490" w:rsidRDefault="00D97490" w:rsidP="00296B2D">
      <w:pPr>
        <w:ind w:right="720"/>
        <w:rPr>
          <w:b/>
          <w:u w:val="single"/>
        </w:rPr>
      </w:pPr>
    </w:p>
    <w:p w:rsidR="00296B2D" w:rsidRDefault="00296B2D" w:rsidP="00296B2D">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5451F7" w:rsidRDefault="00D97490" w:rsidP="00D97490">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r w:rsidRPr="005451F7">
        <w:tab/>
      </w:r>
    </w:p>
    <w:p w:rsidR="00D97490" w:rsidRPr="005451F7" w:rsidRDefault="00D97490" w:rsidP="00D97490">
      <w:pPr>
        <w:tabs>
          <w:tab w:val="left" w:pos="360"/>
          <w:tab w:val="left" w:pos="1080"/>
        </w:tabs>
        <w:autoSpaceDE w:val="0"/>
        <w:autoSpaceDN w:val="0"/>
        <w:adjustRightInd w:val="0"/>
      </w:pPr>
      <w:r w:rsidRPr="005451F7">
        <w:tab/>
      </w:r>
    </w:p>
    <w:p w:rsidR="00D97490" w:rsidRPr="005451F7" w:rsidRDefault="00D97490" w:rsidP="00D97490">
      <w:pPr>
        <w:tabs>
          <w:tab w:val="left" w:pos="360"/>
          <w:tab w:val="left" w:pos="1080"/>
        </w:tabs>
        <w:autoSpaceDE w:val="0"/>
        <w:autoSpaceDN w:val="0"/>
        <w:adjustRightInd w:val="0"/>
        <w:ind w:left="360"/>
        <w:rPr>
          <w:bCs/>
          <w:iCs/>
          <w:sz w:val="20"/>
          <w:szCs w:val="20"/>
        </w:rPr>
      </w:pPr>
      <w:r w:rsidRPr="005451F7">
        <w:rPr>
          <w:bCs/>
          <w:iCs/>
          <w:sz w:val="20"/>
          <w:szCs w:val="20"/>
        </w:rPr>
        <w:t>(To ensure fairness and encourage participation, citizens who would like to speak on any item will need to fill out a spe</w:t>
      </w:r>
      <w:r>
        <w:rPr>
          <w:bCs/>
          <w:iCs/>
          <w:sz w:val="20"/>
          <w:szCs w:val="20"/>
        </w:rPr>
        <w:t>aker’s card and turn in to Ms. Osborne</w:t>
      </w:r>
      <w:r w:rsidRPr="005451F7">
        <w:rPr>
          <w:bCs/>
          <w:iCs/>
          <w:sz w:val="20"/>
          <w:szCs w:val="20"/>
        </w:rPr>
        <w:t xml:space="preserve"> prior to the beginning of discussion on that particular item.  Citizens are allowed a maximum of 3 minutes to speak.)  </w:t>
      </w:r>
    </w:p>
    <w:p w:rsidR="00D97490" w:rsidRDefault="00D97490" w:rsidP="00296B2D">
      <w:pPr>
        <w:ind w:right="360"/>
        <w:jc w:val="both"/>
        <w:rPr>
          <w:b/>
          <w:u w:val="single"/>
        </w:rPr>
      </w:pPr>
    </w:p>
    <w:p w:rsidR="00D97490" w:rsidRDefault="00D97490" w:rsidP="00D97490">
      <w:pPr>
        <w:ind w:left="360" w:right="360"/>
        <w:jc w:val="both"/>
        <w:rPr>
          <w:b/>
          <w:u w:val="single"/>
        </w:rPr>
      </w:pPr>
    </w:p>
    <w:p w:rsidR="00D97490" w:rsidRPr="00FB640A" w:rsidRDefault="00D97490" w:rsidP="00D97490">
      <w:pPr>
        <w:ind w:left="360" w:right="360"/>
        <w:jc w:val="both"/>
        <w:rPr>
          <w:b/>
          <w:u w:val="single"/>
        </w:rPr>
      </w:pPr>
      <w:r w:rsidRPr="00FB640A">
        <w:rPr>
          <w:b/>
          <w:u w:val="single"/>
        </w:rPr>
        <w:t>Public Hearing</w:t>
      </w:r>
    </w:p>
    <w:p w:rsidR="00D97490" w:rsidRDefault="00D97490" w:rsidP="00D97490">
      <w:pPr>
        <w:tabs>
          <w:tab w:val="left" w:pos="-1980"/>
          <w:tab w:val="left" w:pos="360"/>
          <w:tab w:val="left" w:pos="1080"/>
          <w:tab w:val="left" w:pos="1440"/>
        </w:tabs>
        <w:ind w:left="360" w:right="360"/>
        <w:jc w:val="both"/>
        <w:rPr>
          <w:i/>
          <w:color w:val="333333"/>
          <w:sz w:val="20"/>
          <w:szCs w:val="20"/>
        </w:rPr>
      </w:pPr>
      <w:r w:rsidRPr="00865FC9">
        <w:rPr>
          <w:i/>
          <w:color w:val="333333"/>
          <w:sz w:val="20"/>
          <w:szCs w:val="20"/>
        </w:rPr>
        <w:t xml:space="preserve">(Public Hearings are held as required to receive public comments on matters of special importance or as prescribed by law.  </w:t>
      </w:r>
      <w:r w:rsidRPr="00865FC9">
        <w:rPr>
          <w:i/>
          <w:sz w:val="20"/>
          <w:szCs w:val="20"/>
        </w:rPr>
        <w:t>For regular Board meetings, public hearings shall be scheduled as the first substantive item on the agenda and heard at the time scheduled for the start of the meeting or as soon thereafter as is possible.</w:t>
      </w:r>
      <w:r>
        <w:rPr>
          <w:i/>
          <w:sz w:val="20"/>
          <w:szCs w:val="20"/>
        </w:rPr>
        <w:t xml:space="preserve"> </w:t>
      </w:r>
      <w:r w:rsidRPr="00865FC9">
        <w:rPr>
          <w:i/>
          <w:color w:val="333333"/>
          <w:sz w:val="20"/>
          <w:szCs w:val="20"/>
        </w:rPr>
        <w:t>Individual speakers are encouraged to adhere to a three (3) minute time limit.  The Chairman has the discretion to either extend or reduce time limits, based on the number of speakers)</w:t>
      </w:r>
    </w:p>
    <w:p w:rsidR="00296B2D" w:rsidRDefault="00296B2D" w:rsidP="00D97490">
      <w:pPr>
        <w:tabs>
          <w:tab w:val="left" w:pos="-1980"/>
          <w:tab w:val="left" w:pos="360"/>
          <w:tab w:val="left" w:pos="1080"/>
          <w:tab w:val="left" w:pos="1440"/>
        </w:tabs>
        <w:ind w:left="360" w:right="360"/>
        <w:jc w:val="both"/>
        <w:rPr>
          <w:i/>
          <w:color w:val="333333"/>
          <w:sz w:val="20"/>
          <w:szCs w:val="20"/>
        </w:rPr>
      </w:pPr>
    </w:p>
    <w:p w:rsidR="005A3ED6" w:rsidRDefault="00A23D43" w:rsidP="005A3ED6">
      <w:pPr>
        <w:tabs>
          <w:tab w:val="left" w:pos="-1980"/>
          <w:tab w:val="left" w:pos="360"/>
          <w:tab w:val="left" w:pos="1080"/>
          <w:tab w:val="left" w:pos="1440"/>
        </w:tabs>
        <w:ind w:left="1170" w:right="360" w:hanging="450"/>
        <w:jc w:val="both"/>
      </w:pPr>
      <w:r>
        <w:rPr>
          <w:snapToGrid w:val="0"/>
        </w:rPr>
        <w:t>1.</w:t>
      </w:r>
      <w:r w:rsidR="005A3ED6">
        <w:rPr>
          <w:snapToGrid w:val="0"/>
        </w:rPr>
        <w:tab/>
      </w:r>
      <w:r w:rsidR="005A3ED6">
        <w:rPr>
          <w:snapToGrid w:val="0"/>
        </w:rPr>
        <w:tab/>
        <w:t>Request Board Approval to Conduct the Public Hearing and Adopt the Proposed Ordinance Amending Sections of the County Code Relating to Littering</w:t>
      </w:r>
    </w:p>
    <w:p w:rsidR="005A3ED6" w:rsidRDefault="005A3ED6" w:rsidP="005A3ED6">
      <w:pPr>
        <w:tabs>
          <w:tab w:val="left" w:pos="-1980"/>
          <w:tab w:val="left" w:pos="360"/>
          <w:tab w:val="left" w:pos="1080"/>
          <w:tab w:val="left" w:pos="1440"/>
        </w:tabs>
        <w:ind w:left="1170" w:right="360" w:hanging="450"/>
        <w:jc w:val="both"/>
        <w:rPr>
          <w:sz w:val="20"/>
          <w:szCs w:val="20"/>
        </w:rPr>
      </w:pPr>
      <w:r>
        <w:tab/>
      </w:r>
      <w:r>
        <w:tab/>
      </w:r>
      <w:r w:rsidRPr="007312C2">
        <w:rPr>
          <w:sz w:val="20"/>
          <w:szCs w:val="20"/>
        </w:rPr>
        <w:t>(Jessica Welch, Communications and Public Services Director)</w:t>
      </w:r>
    </w:p>
    <w:p w:rsidR="005A3ED6" w:rsidRDefault="005A3ED6" w:rsidP="005A3ED6">
      <w:pPr>
        <w:tabs>
          <w:tab w:val="left" w:pos="-1980"/>
          <w:tab w:val="left" w:pos="360"/>
          <w:tab w:val="left" w:pos="1080"/>
          <w:tab w:val="left" w:pos="1440"/>
        </w:tabs>
        <w:ind w:left="1170" w:right="360" w:hanging="450"/>
        <w:jc w:val="both"/>
        <w:rPr>
          <w:sz w:val="20"/>
          <w:szCs w:val="20"/>
        </w:rPr>
      </w:pPr>
    </w:p>
    <w:p w:rsidR="00885C0D" w:rsidRDefault="00A23D43" w:rsidP="005A3ED6">
      <w:pPr>
        <w:tabs>
          <w:tab w:val="left" w:pos="-1980"/>
          <w:tab w:val="left" w:pos="360"/>
          <w:tab w:val="left" w:pos="1080"/>
          <w:tab w:val="left" w:pos="1440"/>
        </w:tabs>
        <w:ind w:left="1170" w:right="360" w:hanging="450"/>
        <w:jc w:val="both"/>
      </w:pPr>
      <w:r>
        <w:t>2.</w:t>
      </w:r>
      <w:r w:rsidR="005A3ED6">
        <w:tab/>
      </w:r>
      <w:r w:rsidR="005A3ED6">
        <w:tab/>
      </w:r>
      <w:r w:rsidR="005A3ED6" w:rsidRPr="0058214A">
        <w:t>Req</w:t>
      </w:r>
      <w:r w:rsidR="005A3ED6">
        <w:t>uest Board Approval to Conduct the</w:t>
      </w:r>
      <w:r w:rsidR="005A3ED6" w:rsidRPr="0058214A">
        <w:t xml:space="preserve"> Public Hearing and Adopt the</w:t>
      </w:r>
      <w:r w:rsidR="00885C0D">
        <w:t xml:space="preserve"> Final Assessment Resolution for Property Abatement Assessments</w:t>
      </w:r>
      <w:r w:rsidR="00290A10">
        <w:t xml:space="preserve"> – </w:t>
      </w:r>
      <w:r w:rsidR="00290A10" w:rsidRPr="00290A10">
        <w:rPr>
          <w:b/>
          <w:u w:val="single"/>
        </w:rPr>
        <w:t>This Item has Been Pulled from the Agenda</w:t>
      </w:r>
    </w:p>
    <w:p w:rsidR="005A3ED6" w:rsidRPr="00781709" w:rsidRDefault="005A3ED6" w:rsidP="005A3ED6">
      <w:pPr>
        <w:tabs>
          <w:tab w:val="left" w:pos="-1980"/>
          <w:tab w:val="left" w:pos="360"/>
          <w:tab w:val="left" w:pos="1080"/>
          <w:tab w:val="left" w:pos="1440"/>
        </w:tabs>
        <w:ind w:left="1170" w:right="360" w:hanging="450"/>
        <w:jc w:val="both"/>
      </w:pPr>
      <w:r>
        <w:rPr>
          <w:sz w:val="20"/>
          <w:szCs w:val="20"/>
        </w:rPr>
        <w:tab/>
      </w:r>
      <w:r>
        <w:rPr>
          <w:sz w:val="20"/>
          <w:szCs w:val="20"/>
        </w:rPr>
        <w:tab/>
        <w:t>(Heather Encinosa, County Attorney)</w:t>
      </w:r>
    </w:p>
    <w:p w:rsidR="00D97490" w:rsidRDefault="00D97490" w:rsidP="00D97490">
      <w:pPr>
        <w:tabs>
          <w:tab w:val="left" w:pos="-1980"/>
          <w:tab w:val="left" w:pos="360"/>
          <w:tab w:val="left" w:pos="1080"/>
          <w:tab w:val="left" w:pos="1440"/>
        </w:tabs>
        <w:ind w:right="360"/>
        <w:jc w:val="both"/>
        <w:rPr>
          <w:sz w:val="20"/>
          <w:szCs w:val="20"/>
        </w:rPr>
      </w:pPr>
    </w:p>
    <w:p w:rsidR="00D97490" w:rsidRDefault="00A23D43" w:rsidP="00222BB3">
      <w:pPr>
        <w:tabs>
          <w:tab w:val="left" w:pos="-1980"/>
          <w:tab w:val="left" w:pos="360"/>
          <w:tab w:val="left" w:pos="1080"/>
          <w:tab w:val="left" w:pos="1440"/>
        </w:tabs>
        <w:ind w:left="1170" w:right="360" w:hanging="450"/>
        <w:jc w:val="both"/>
      </w:pPr>
      <w:r>
        <w:t>3.</w:t>
      </w:r>
      <w:r w:rsidR="00222BB3">
        <w:tab/>
      </w:r>
      <w:r w:rsidR="00222BB3">
        <w:tab/>
      </w:r>
      <w:r w:rsidR="00222BB3" w:rsidRPr="00222BB3">
        <w:t>Request Board Approval to Conduct the Public Hearing and Adopt the Annual Rate Resolution for Solid Waste Services</w:t>
      </w:r>
    </w:p>
    <w:p w:rsidR="007312C2" w:rsidRPr="007312C2" w:rsidRDefault="007312C2" w:rsidP="00222BB3">
      <w:pPr>
        <w:tabs>
          <w:tab w:val="left" w:pos="-1980"/>
          <w:tab w:val="left" w:pos="360"/>
          <w:tab w:val="left" w:pos="1080"/>
          <w:tab w:val="left" w:pos="1440"/>
        </w:tabs>
        <w:ind w:left="1170" w:right="360" w:hanging="450"/>
        <w:jc w:val="both"/>
        <w:rPr>
          <w:sz w:val="20"/>
          <w:szCs w:val="20"/>
        </w:rPr>
      </w:pPr>
      <w:r w:rsidRPr="007312C2">
        <w:rPr>
          <w:sz w:val="20"/>
          <w:szCs w:val="20"/>
        </w:rPr>
        <w:tab/>
      </w:r>
      <w:r w:rsidRPr="007312C2">
        <w:rPr>
          <w:sz w:val="20"/>
          <w:szCs w:val="20"/>
        </w:rPr>
        <w:tab/>
        <w:t>(Jessica Welch, Communications and Public Services Director)</w:t>
      </w:r>
    </w:p>
    <w:p w:rsidR="00222BB3" w:rsidRPr="00222BB3" w:rsidRDefault="00222BB3" w:rsidP="00222BB3">
      <w:pPr>
        <w:tabs>
          <w:tab w:val="left" w:pos="-1980"/>
          <w:tab w:val="left" w:pos="360"/>
          <w:tab w:val="left" w:pos="1080"/>
          <w:tab w:val="left" w:pos="1440"/>
        </w:tabs>
        <w:ind w:left="1170" w:right="360" w:hanging="450"/>
        <w:jc w:val="both"/>
      </w:pPr>
    </w:p>
    <w:p w:rsidR="00222BB3" w:rsidRDefault="00A23D43" w:rsidP="00222BB3">
      <w:pPr>
        <w:tabs>
          <w:tab w:val="left" w:pos="-1980"/>
          <w:tab w:val="left" w:pos="360"/>
          <w:tab w:val="left" w:pos="1080"/>
          <w:tab w:val="left" w:pos="1440"/>
        </w:tabs>
        <w:ind w:left="1170" w:right="360" w:hanging="450"/>
        <w:jc w:val="both"/>
      </w:pPr>
      <w:r>
        <w:t>4.</w:t>
      </w:r>
      <w:r w:rsidR="00222BB3" w:rsidRPr="00222BB3">
        <w:tab/>
      </w:r>
      <w:r w:rsidR="00222BB3" w:rsidRPr="00222BB3">
        <w:tab/>
        <w:t>Request Board Approval to Conduct the Public Hearing and Adopt the Annual Rate Resolution for Fire Services</w:t>
      </w:r>
    </w:p>
    <w:p w:rsidR="007312C2" w:rsidRPr="00222BB3" w:rsidRDefault="007312C2" w:rsidP="00222BB3">
      <w:pPr>
        <w:tabs>
          <w:tab w:val="left" w:pos="-1980"/>
          <w:tab w:val="left" w:pos="360"/>
          <w:tab w:val="left" w:pos="1080"/>
          <w:tab w:val="left" w:pos="1440"/>
        </w:tabs>
        <w:ind w:left="1170" w:right="360" w:hanging="450"/>
        <w:jc w:val="both"/>
      </w:pPr>
      <w:r>
        <w:tab/>
      </w:r>
      <w:r>
        <w:tab/>
      </w:r>
      <w:r w:rsidRPr="007312C2">
        <w:rPr>
          <w:sz w:val="20"/>
          <w:szCs w:val="20"/>
        </w:rPr>
        <w:t>(Jessica Welch, Communications and Public Services Director)</w:t>
      </w:r>
    </w:p>
    <w:p w:rsidR="00222BB3" w:rsidRPr="00222BB3" w:rsidRDefault="00222BB3" w:rsidP="00222BB3">
      <w:pPr>
        <w:tabs>
          <w:tab w:val="left" w:pos="-1980"/>
          <w:tab w:val="left" w:pos="360"/>
          <w:tab w:val="left" w:pos="1080"/>
          <w:tab w:val="left" w:pos="1440"/>
        </w:tabs>
        <w:ind w:left="1170" w:right="360" w:hanging="450"/>
        <w:jc w:val="both"/>
      </w:pPr>
    </w:p>
    <w:p w:rsidR="00222BB3" w:rsidRDefault="00A23D43" w:rsidP="00222BB3">
      <w:pPr>
        <w:tabs>
          <w:tab w:val="left" w:pos="-1980"/>
          <w:tab w:val="left" w:pos="360"/>
          <w:tab w:val="left" w:pos="1080"/>
          <w:tab w:val="left" w:pos="1440"/>
        </w:tabs>
        <w:ind w:left="1170" w:right="360" w:hanging="450"/>
        <w:jc w:val="both"/>
      </w:pPr>
      <w:r>
        <w:t>5.</w:t>
      </w:r>
      <w:r w:rsidR="00222BB3" w:rsidRPr="00222BB3">
        <w:tab/>
      </w:r>
      <w:r w:rsidR="00222BB3" w:rsidRPr="00222BB3">
        <w:tab/>
        <w:t>Request Board Approval to Conduct the Public Hearing and Adopt the Annual Rate Resolution for Northwood Subdivision Roadway Paving Assessment Program</w:t>
      </w:r>
    </w:p>
    <w:p w:rsidR="00296B2D" w:rsidRPr="00222BB3" w:rsidRDefault="007312C2" w:rsidP="005A3ED6">
      <w:pPr>
        <w:tabs>
          <w:tab w:val="left" w:pos="-1980"/>
          <w:tab w:val="left" w:pos="360"/>
          <w:tab w:val="left" w:pos="1080"/>
          <w:tab w:val="left" w:pos="1440"/>
        </w:tabs>
        <w:ind w:left="1170" w:right="360" w:hanging="450"/>
        <w:jc w:val="both"/>
      </w:pPr>
      <w:r>
        <w:tab/>
      </w:r>
      <w:r>
        <w:tab/>
      </w:r>
      <w:r w:rsidRPr="007312C2">
        <w:rPr>
          <w:sz w:val="20"/>
          <w:szCs w:val="20"/>
        </w:rPr>
        <w:t>(Jessica Welch, Communicatio</w:t>
      </w:r>
      <w:r w:rsidR="005A3ED6">
        <w:rPr>
          <w:sz w:val="20"/>
          <w:szCs w:val="20"/>
        </w:rPr>
        <w:t>ns and Public Services Director)</w:t>
      </w:r>
    </w:p>
    <w:p w:rsidR="00296B2D" w:rsidRDefault="00222BB3" w:rsidP="00222BB3">
      <w:pPr>
        <w:tabs>
          <w:tab w:val="left" w:pos="-1980"/>
          <w:tab w:val="left" w:pos="360"/>
          <w:tab w:val="left" w:pos="1080"/>
          <w:tab w:val="left" w:pos="1440"/>
        </w:tabs>
        <w:ind w:left="1170" w:right="360" w:hanging="450"/>
        <w:jc w:val="both"/>
      </w:pPr>
      <w:r w:rsidRPr="00222BB3">
        <w:tab/>
      </w:r>
      <w:r w:rsidRPr="00222BB3">
        <w:tab/>
      </w:r>
    </w:p>
    <w:p w:rsidR="00222BB3" w:rsidRDefault="00A23D43" w:rsidP="00222BB3">
      <w:pPr>
        <w:tabs>
          <w:tab w:val="left" w:pos="-1980"/>
          <w:tab w:val="left" w:pos="360"/>
          <w:tab w:val="left" w:pos="1080"/>
          <w:tab w:val="left" w:pos="1440"/>
        </w:tabs>
        <w:ind w:left="1170" w:right="360" w:hanging="450"/>
        <w:jc w:val="both"/>
      </w:pPr>
      <w:r>
        <w:t>6.</w:t>
      </w:r>
      <w:r w:rsidR="00296B2D">
        <w:tab/>
      </w:r>
      <w:r w:rsidR="00296B2D">
        <w:tab/>
      </w:r>
      <w:r w:rsidR="00222BB3" w:rsidRPr="00222BB3">
        <w:t>Request Board Approval to Conduct the Public Hearing and Adopt the Annual Rate Resolution for Tupelo Ridge Roadway Paving Assessment Program</w:t>
      </w:r>
    </w:p>
    <w:p w:rsidR="007312C2" w:rsidRPr="00222BB3" w:rsidRDefault="007312C2" w:rsidP="00222BB3">
      <w:pPr>
        <w:tabs>
          <w:tab w:val="left" w:pos="-1980"/>
          <w:tab w:val="left" w:pos="360"/>
          <w:tab w:val="left" w:pos="1080"/>
          <w:tab w:val="left" w:pos="1440"/>
        </w:tabs>
        <w:ind w:left="1170" w:right="360" w:hanging="450"/>
        <w:jc w:val="both"/>
      </w:pPr>
      <w:r>
        <w:tab/>
      </w:r>
      <w:r>
        <w:tab/>
      </w:r>
      <w:r w:rsidRPr="007312C2">
        <w:rPr>
          <w:sz w:val="20"/>
          <w:szCs w:val="20"/>
        </w:rPr>
        <w:t>(Jessica Welch, Communications and Public Services Director)</w:t>
      </w:r>
    </w:p>
    <w:p w:rsidR="00222BB3" w:rsidRPr="00222BB3" w:rsidRDefault="00222BB3" w:rsidP="00222BB3">
      <w:pPr>
        <w:tabs>
          <w:tab w:val="left" w:pos="-1980"/>
          <w:tab w:val="left" w:pos="360"/>
          <w:tab w:val="left" w:pos="1080"/>
          <w:tab w:val="left" w:pos="1440"/>
        </w:tabs>
        <w:ind w:left="1170" w:right="360" w:hanging="450"/>
        <w:jc w:val="both"/>
      </w:pPr>
    </w:p>
    <w:p w:rsidR="00222BB3" w:rsidRDefault="00A23D43" w:rsidP="00222BB3">
      <w:pPr>
        <w:tabs>
          <w:tab w:val="left" w:pos="-1980"/>
          <w:tab w:val="left" w:pos="360"/>
          <w:tab w:val="left" w:pos="1080"/>
          <w:tab w:val="left" w:pos="1440"/>
        </w:tabs>
        <w:ind w:left="1170" w:right="360" w:hanging="450"/>
        <w:jc w:val="both"/>
      </w:pPr>
      <w:r>
        <w:t>7.</w:t>
      </w:r>
      <w:r w:rsidR="00222BB3" w:rsidRPr="00222BB3">
        <w:tab/>
      </w:r>
      <w:r w:rsidR="00222BB3" w:rsidRPr="00222BB3">
        <w:tab/>
        <w:t>Request Board Approval to Conduct the Public Hearing and Adopt the Annual Rate Resolution for Brook Forest Roadway Paving Assessment Program</w:t>
      </w:r>
    </w:p>
    <w:p w:rsidR="0058214A" w:rsidRPr="005A3ED6" w:rsidRDefault="007312C2" w:rsidP="005A3ED6">
      <w:pPr>
        <w:tabs>
          <w:tab w:val="left" w:pos="-1980"/>
          <w:tab w:val="left" w:pos="360"/>
          <w:tab w:val="left" w:pos="1080"/>
          <w:tab w:val="left" w:pos="1440"/>
        </w:tabs>
        <w:ind w:left="1170" w:right="360" w:hanging="450"/>
        <w:jc w:val="both"/>
        <w:rPr>
          <w:sz w:val="20"/>
          <w:szCs w:val="20"/>
        </w:rPr>
      </w:pPr>
      <w:r>
        <w:tab/>
      </w:r>
      <w:r>
        <w:tab/>
      </w:r>
      <w:r w:rsidRPr="007312C2">
        <w:rPr>
          <w:sz w:val="20"/>
          <w:szCs w:val="20"/>
        </w:rPr>
        <w:t>(Jessica Welch, Communications and Public Services Director)</w:t>
      </w:r>
    </w:p>
    <w:p w:rsidR="00D97490" w:rsidRDefault="00D97490" w:rsidP="00D97490"/>
    <w:p w:rsidR="00296B2D" w:rsidRPr="00D94612" w:rsidRDefault="00296B2D" w:rsidP="00D97490"/>
    <w:p w:rsidR="00D97490" w:rsidRPr="00FB640A" w:rsidRDefault="00D97490" w:rsidP="00D97490">
      <w:pPr>
        <w:pStyle w:val="Heading5"/>
      </w:pPr>
      <w:r w:rsidRPr="00FB640A">
        <w:t>Awards and Presentations</w:t>
      </w:r>
    </w:p>
    <w:p w:rsidR="00D97490" w:rsidRPr="00E55C68" w:rsidRDefault="00D97490" w:rsidP="00D97490">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p>
    <w:p w:rsidR="00222BB3" w:rsidRDefault="00D97490" w:rsidP="00D97490">
      <w:pPr>
        <w:tabs>
          <w:tab w:val="left" w:pos="360"/>
          <w:tab w:val="left" w:pos="1080"/>
        </w:tabs>
        <w:autoSpaceDE w:val="0"/>
        <w:autoSpaceDN w:val="0"/>
        <w:adjustRightInd w:val="0"/>
      </w:pPr>
      <w:r w:rsidRPr="00A80AE1">
        <w:tab/>
      </w:r>
      <w:r w:rsidR="00B96231">
        <w:tab/>
      </w:r>
    </w:p>
    <w:p w:rsidR="009A7B39" w:rsidRPr="009A7B39" w:rsidRDefault="009A7B39" w:rsidP="009C1864">
      <w:pPr>
        <w:ind w:firstLine="1170"/>
        <w:jc w:val="both"/>
        <w:rPr>
          <w:color w:val="1F497D"/>
          <w:sz w:val="22"/>
          <w:szCs w:val="22"/>
        </w:rPr>
      </w:pPr>
      <w:r w:rsidRPr="009A7B39">
        <w:rPr>
          <w:szCs w:val="22"/>
        </w:rPr>
        <w:t>Announcement of Coastal Cleanup to be held on Sept. 20, 2014 – Jo Ann Palmer, KWCB</w:t>
      </w:r>
    </w:p>
    <w:p w:rsidR="00222BB3" w:rsidRDefault="00576A84" w:rsidP="00D97490">
      <w:pPr>
        <w:tabs>
          <w:tab w:val="left" w:pos="360"/>
          <w:tab w:val="left" w:pos="1080"/>
        </w:tabs>
        <w:autoSpaceDE w:val="0"/>
        <w:autoSpaceDN w:val="0"/>
        <w:adjustRightInd w:val="0"/>
        <w:rPr>
          <w:color w:val="1F497D"/>
        </w:rPr>
      </w:pPr>
      <w:r>
        <w:rPr>
          <w:color w:val="1F497D"/>
        </w:rPr>
        <w:tab/>
      </w:r>
      <w:r>
        <w:rPr>
          <w:color w:val="1F497D"/>
        </w:rPr>
        <w:tab/>
      </w:r>
    </w:p>
    <w:p w:rsidR="00576A84" w:rsidRDefault="00576A84" w:rsidP="00576A84">
      <w:pPr>
        <w:tabs>
          <w:tab w:val="left" w:pos="360"/>
          <w:tab w:val="left" w:pos="1170"/>
        </w:tabs>
        <w:autoSpaceDE w:val="0"/>
        <w:autoSpaceDN w:val="0"/>
        <w:adjustRightInd w:val="0"/>
      </w:pPr>
      <w:r>
        <w:rPr>
          <w:color w:val="1F497D"/>
        </w:rPr>
        <w:tab/>
      </w:r>
      <w:r>
        <w:rPr>
          <w:color w:val="1F497D"/>
        </w:rPr>
        <w:tab/>
      </w:r>
      <w:r w:rsidRPr="00576A84">
        <w:t>RESTORE Act Update – Sheree Keeler</w:t>
      </w:r>
    </w:p>
    <w:p w:rsidR="00737A4D" w:rsidRDefault="00737A4D" w:rsidP="00576A84">
      <w:pPr>
        <w:tabs>
          <w:tab w:val="left" w:pos="360"/>
          <w:tab w:val="left" w:pos="1170"/>
        </w:tabs>
        <w:autoSpaceDE w:val="0"/>
        <w:autoSpaceDN w:val="0"/>
        <w:adjustRightInd w:val="0"/>
      </w:pPr>
    </w:p>
    <w:p w:rsidR="00737A4D" w:rsidRPr="00737A4D" w:rsidRDefault="00737A4D" w:rsidP="00737A4D">
      <w:r>
        <w:tab/>
        <w:t xml:space="preserve">       </w:t>
      </w:r>
      <w:r w:rsidRPr="00737A4D">
        <w:t>Big Bend Maritime Museum Presentation – Roger Pinholster</w:t>
      </w:r>
    </w:p>
    <w:p w:rsidR="00737A4D" w:rsidRPr="00576A84" w:rsidRDefault="00737A4D" w:rsidP="00576A84">
      <w:pPr>
        <w:tabs>
          <w:tab w:val="left" w:pos="360"/>
          <w:tab w:val="left" w:pos="1170"/>
        </w:tabs>
        <w:autoSpaceDE w:val="0"/>
        <w:autoSpaceDN w:val="0"/>
        <w:adjustRightInd w:val="0"/>
        <w:rPr>
          <w:color w:val="1F497D"/>
        </w:rPr>
      </w:pPr>
    </w:p>
    <w:p w:rsidR="00296B2D" w:rsidRDefault="00296B2D" w:rsidP="00D97490">
      <w:pPr>
        <w:tabs>
          <w:tab w:val="left" w:pos="360"/>
          <w:tab w:val="left" w:pos="1080"/>
        </w:tabs>
        <w:autoSpaceDE w:val="0"/>
        <w:autoSpaceDN w:val="0"/>
        <w:adjustRightInd w:val="0"/>
        <w:rPr>
          <w:color w:val="1F497D"/>
        </w:rPr>
      </w:pPr>
    </w:p>
    <w:p w:rsidR="00D97490" w:rsidRPr="0072393C" w:rsidRDefault="00D97490" w:rsidP="00D97490">
      <w:pPr>
        <w:tabs>
          <w:tab w:val="left" w:pos="360"/>
          <w:tab w:val="left" w:pos="1080"/>
        </w:tabs>
        <w:autoSpaceDE w:val="0"/>
        <w:autoSpaceDN w:val="0"/>
        <w:adjustRightInd w:val="0"/>
      </w:pPr>
      <w:r>
        <w:rPr>
          <w:color w:val="1F497D"/>
        </w:rPr>
        <w:tab/>
      </w:r>
      <w:r w:rsidRPr="00FB640A">
        <w:rPr>
          <w:b/>
          <w:u w:val="single"/>
        </w:rPr>
        <w:t>Consent</w:t>
      </w:r>
    </w:p>
    <w:p w:rsidR="00D97490" w:rsidRDefault="00D97490" w:rsidP="00D97490">
      <w:pPr>
        <w:tabs>
          <w:tab w:val="left" w:pos="360"/>
        </w:tabs>
        <w:ind w:left="360" w:right="720"/>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D97490" w:rsidRDefault="00D97490" w:rsidP="009C1864">
      <w:pPr>
        <w:tabs>
          <w:tab w:val="left" w:pos="360"/>
          <w:tab w:val="left" w:pos="1080"/>
        </w:tabs>
        <w:jc w:val="both"/>
      </w:pPr>
    </w:p>
    <w:p w:rsidR="00B16149" w:rsidRDefault="00B16149" w:rsidP="009C1864">
      <w:pPr>
        <w:tabs>
          <w:tab w:val="left" w:pos="450"/>
          <w:tab w:val="left" w:pos="540"/>
          <w:tab w:val="left" w:pos="720"/>
          <w:tab w:val="left" w:pos="1080"/>
          <w:tab w:val="left" w:pos="1170"/>
        </w:tabs>
        <w:ind w:firstLine="360"/>
        <w:jc w:val="both"/>
      </w:pPr>
      <w:r>
        <w:tab/>
      </w:r>
      <w:r>
        <w:tab/>
      </w:r>
      <w:r>
        <w:tab/>
      </w:r>
      <w:r w:rsidR="00A23D43">
        <w:t>8.</w:t>
      </w:r>
      <w:r>
        <w:tab/>
      </w:r>
      <w:r w:rsidR="00A23D43">
        <w:t xml:space="preserve"> </w:t>
      </w:r>
      <w:r>
        <w:t xml:space="preserve">Approval of Minutes from the </w:t>
      </w:r>
      <w:r w:rsidR="00E410B7">
        <w:t>August 18</w:t>
      </w:r>
      <w:r>
        <w:t>, 2014 Regular Board Meeting</w:t>
      </w:r>
    </w:p>
    <w:p w:rsidR="00B16149" w:rsidRPr="000C5F27" w:rsidRDefault="00B16149" w:rsidP="00A23D43">
      <w:pPr>
        <w:tabs>
          <w:tab w:val="left" w:pos="450"/>
          <w:tab w:val="left" w:pos="540"/>
          <w:tab w:val="left" w:pos="720"/>
          <w:tab w:val="left" w:pos="990"/>
          <w:tab w:val="left" w:pos="1170"/>
        </w:tabs>
        <w:ind w:firstLine="360"/>
        <w:jc w:val="both"/>
        <w:rPr>
          <w:sz w:val="20"/>
          <w:szCs w:val="20"/>
        </w:rPr>
      </w:pPr>
      <w:r>
        <w:tab/>
      </w:r>
      <w:r>
        <w:tab/>
      </w:r>
      <w:r>
        <w:tab/>
      </w:r>
      <w:r w:rsidRPr="000C5F27">
        <w:rPr>
          <w:sz w:val="20"/>
          <w:szCs w:val="20"/>
        </w:rPr>
        <w:t xml:space="preserve">   </w:t>
      </w:r>
      <w:r>
        <w:rPr>
          <w:sz w:val="20"/>
          <w:szCs w:val="20"/>
        </w:rPr>
        <w:tab/>
        <w:t xml:space="preserve">  </w:t>
      </w:r>
      <w:r w:rsidR="00A23D43">
        <w:rPr>
          <w:sz w:val="20"/>
          <w:szCs w:val="20"/>
        </w:rPr>
        <w:t xml:space="preserve"> </w:t>
      </w:r>
      <w:r w:rsidRPr="000C5F27">
        <w:rPr>
          <w:sz w:val="20"/>
          <w:szCs w:val="20"/>
        </w:rPr>
        <w:t>(Brent Thurmond, Clerk of Court)</w:t>
      </w:r>
    </w:p>
    <w:p w:rsidR="00B16149" w:rsidRDefault="00B16149" w:rsidP="009C1864">
      <w:pPr>
        <w:tabs>
          <w:tab w:val="left" w:pos="360"/>
          <w:tab w:val="left" w:pos="1080"/>
        </w:tabs>
        <w:jc w:val="both"/>
      </w:pPr>
    </w:p>
    <w:p w:rsidR="00B16149" w:rsidRPr="00FB1667" w:rsidRDefault="00B16149" w:rsidP="009C1864">
      <w:pPr>
        <w:tabs>
          <w:tab w:val="left" w:pos="270"/>
          <w:tab w:val="left" w:pos="360"/>
          <w:tab w:val="left" w:pos="1080"/>
        </w:tabs>
        <w:ind w:hanging="540"/>
        <w:jc w:val="both"/>
      </w:pPr>
      <w:r>
        <w:tab/>
      </w:r>
      <w:r>
        <w:tab/>
      </w:r>
      <w:r>
        <w:tab/>
      </w:r>
      <w:r w:rsidR="00A23D43">
        <w:t xml:space="preserve">      9.</w:t>
      </w:r>
      <w:r>
        <w:tab/>
      </w:r>
      <w:r w:rsidR="00A23D43">
        <w:t xml:space="preserve"> </w:t>
      </w:r>
      <w:r w:rsidRPr="00FB1667">
        <w:t>Approval of Bills an</w:t>
      </w:r>
      <w:r>
        <w:t xml:space="preserve">d Vouchers Submitted for </w:t>
      </w:r>
      <w:r w:rsidR="0008236F">
        <w:t>August 13, 2014 through August 27, 2014</w:t>
      </w:r>
    </w:p>
    <w:p w:rsidR="00B16149" w:rsidRPr="00FB1667" w:rsidRDefault="00B16149" w:rsidP="009C1864">
      <w:pPr>
        <w:tabs>
          <w:tab w:val="left" w:pos="270"/>
          <w:tab w:val="left" w:pos="450"/>
          <w:tab w:val="left" w:pos="540"/>
          <w:tab w:val="left" w:pos="720"/>
          <w:tab w:val="left" w:pos="990"/>
          <w:tab w:val="left" w:pos="1080"/>
        </w:tabs>
        <w:ind w:hanging="540"/>
        <w:jc w:val="both"/>
        <w:rPr>
          <w:sz w:val="20"/>
          <w:szCs w:val="20"/>
        </w:rPr>
      </w:pPr>
      <w:r>
        <w:rPr>
          <w:sz w:val="20"/>
          <w:szCs w:val="20"/>
        </w:rPr>
        <w:t xml:space="preserve"> </w:t>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00A23D43">
        <w:rPr>
          <w:sz w:val="20"/>
          <w:szCs w:val="20"/>
        </w:rPr>
        <w:t xml:space="preserve"> </w:t>
      </w:r>
      <w:r w:rsidRPr="00A13A18">
        <w:rPr>
          <w:sz w:val="20"/>
          <w:szCs w:val="20"/>
        </w:rPr>
        <w:t>(Brent Thurmond, Clerk of Court)</w:t>
      </w:r>
    </w:p>
    <w:p w:rsidR="00015592" w:rsidRDefault="00015592" w:rsidP="009C1864">
      <w:pPr>
        <w:ind w:left="1080"/>
        <w:jc w:val="both"/>
        <w:rPr>
          <w:sz w:val="20"/>
          <w:szCs w:val="20"/>
        </w:rPr>
      </w:pPr>
    </w:p>
    <w:p w:rsidR="007B1CAC" w:rsidRDefault="00A23D43" w:rsidP="00A23D43">
      <w:pPr>
        <w:ind w:left="1080" w:hanging="450"/>
        <w:jc w:val="both"/>
        <w:rPr>
          <w:snapToGrid w:val="0"/>
        </w:rPr>
      </w:pPr>
      <w:r>
        <w:rPr>
          <w:snapToGrid w:val="0"/>
        </w:rPr>
        <w:t xml:space="preserve">10.   </w:t>
      </w:r>
      <w:r w:rsidR="007B1CAC">
        <w:rPr>
          <w:snapToGrid w:val="0"/>
        </w:rPr>
        <w:t>Request Board Approval to Apply for the 2014 Fall E911 Rural County Grant Program Funds</w:t>
      </w:r>
    </w:p>
    <w:p w:rsidR="007B1CAC" w:rsidRDefault="007B1CAC" w:rsidP="009C1864">
      <w:pPr>
        <w:ind w:left="1080"/>
        <w:jc w:val="both"/>
        <w:rPr>
          <w:snapToGrid w:val="0"/>
          <w:sz w:val="20"/>
          <w:szCs w:val="20"/>
        </w:rPr>
      </w:pPr>
      <w:r w:rsidRPr="007B1CAC">
        <w:rPr>
          <w:snapToGrid w:val="0"/>
          <w:sz w:val="20"/>
          <w:szCs w:val="20"/>
        </w:rPr>
        <w:t>(Rachel Love, 911 Coordinator</w:t>
      </w:r>
      <w:r w:rsidR="00924508">
        <w:rPr>
          <w:snapToGrid w:val="0"/>
          <w:sz w:val="20"/>
          <w:szCs w:val="20"/>
        </w:rPr>
        <w:t>, WCSO</w:t>
      </w:r>
      <w:r w:rsidRPr="007B1CAC">
        <w:rPr>
          <w:snapToGrid w:val="0"/>
          <w:sz w:val="20"/>
          <w:szCs w:val="20"/>
        </w:rPr>
        <w:t>)</w:t>
      </w:r>
    </w:p>
    <w:p w:rsidR="00A13580" w:rsidRDefault="00A13580" w:rsidP="009C1864">
      <w:pPr>
        <w:ind w:left="1080"/>
        <w:jc w:val="both"/>
        <w:rPr>
          <w:snapToGrid w:val="0"/>
          <w:sz w:val="20"/>
          <w:szCs w:val="20"/>
        </w:rPr>
      </w:pPr>
    </w:p>
    <w:p w:rsidR="00A13580" w:rsidRPr="00A13580" w:rsidRDefault="00A23D43" w:rsidP="00A23D43">
      <w:pPr>
        <w:ind w:left="1080" w:hanging="450"/>
        <w:jc w:val="both"/>
        <w:rPr>
          <w:snapToGrid w:val="0"/>
        </w:rPr>
      </w:pPr>
      <w:r>
        <w:rPr>
          <w:snapToGrid w:val="0"/>
        </w:rPr>
        <w:t xml:space="preserve">11. </w:t>
      </w:r>
      <w:r>
        <w:rPr>
          <w:snapToGrid w:val="0"/>
        </w:rPr>
        <w:tab/>
      </w:r>
      <w:r w:rsidR="00A13580" w:rsidRPr="00A13580">
        <w:rPr>
          <w:snapToGrid w:val="0"/>
        </w:rPr>
        <w:t>Request Board Appr</w:t>
      </w:r>
      <w:r w:rsidR="006A152E">
        <w:rPr>
          <w:snapToGrid w:val="0"/>
        </w:rPr>
        <w:t xml:space="preserve">oval of an Amendment to Policy No. </w:t>
      </w:r>
      <w:r w:rsidR="00A13580" w:rsidRPr="00A13580">
        <w:rPr>
          <w:snapToGrid w:val="0"/>
        </w:rPr>
        <w:t xml:space="preserve">07-01 Placing Restrictions on the Awards and Presentations </w:t>
      </w:r>
    </w:p>
    <w:p w:rsidR="00A13580" w:rsidRDefault="00A13580" w:rsidP="009C1864">
      <w:pPr>
        <w:ind w:left="1080"/>
        <w:jc w:val="both"/>
        <w:rPr>
          <w:snapToGrid w:val="0"/>
          <w:sz w:val="20"/>
          <w:szCs w:val="20"/>
        </w:rPr>
      </w:pPr>
      <w:r>
        <w:rPr>
          <w:snapToGrid w:val="0"/>
          <w:sz w:val="20"/>
          <w:szCs w:val="20"/>
        </w:rPr>
        <w:t>(Jessica Welch, Communications and Public Services Director)</w:t>
      </w:r>
    </w:p>
    <w:p w:rsidR="009C1864" w:rsidRDefault="009C1864" w:rsidP="006A152E">
      <w:pPr>
        <w:rPr>
          <w:sz w:val="20"/>
          <w:szCs w:val="20"/>
        </w:rPr>
      </w:pPr>
    </w:p>
    <w:p w:rsidR="00C429EE" w:rsidRDefault="00A23D43" w:rsidP="00A23D43">
      <w:pPr>
        <w:ind w:left="1080" w:hanging="450"/>
      </w:pPr>
      <w:r>
        <w:t xml:space="preserve">12. </w:t>
      </w:r>
      <w:r>
        <w:tab/>
      </w:r>
      <w:r w:rsidR="000D04B6">
        <w:t>Request Board Approval of the Preble-Rish Task Order No. 14-116A; Approval of Amendment No. 2 to the Shell Point Land Purchase and Sales Agreement and Authorization for the Chairman to Sign; Authorization for the County Administrator to Execute the Buyer/Seller Settlement Statement at Closing; and, Authorization for the Chairman to Sign the FWC Final Agreement for the Shell Point Public Access Boating Facility State Funds</w:t>
      </w:r>
    </w:p>
    <w:p w:rsidR="006A152E" w:rsidRDefault="006A152E" w:rsidP="006A152E">
      <w:pPr>
        <w:tabs>
          <w:tab w:val="left" w:pos="1080"/>
        </w:tabs>
        <w:ind w:left="1080"/>
        <w:rPr>
          <w:bCs/>
          <w:iCs/>
          <w:sz w:val="20"/>
          <w:szCs w:val="20"/>
        </w:rPr>
      </w:pPr>
      <w:r>
        <w:rPr>
          <w:bCs/>
          <w:iCs/>
          <w:sz w:val="20"/>
          <w:szCs w:val="20"/>
        </w:rPr>
        <w:t>(David Edwards, County Administrator)</w:t>
      </w:r>
    </w:p>
    <w:p w:rsidR="006A152E" w:rsidRDefault="006A152E" w:rsidP="00DF6F0D">
      <w:pPr>
        <w:jc w:val="both"/>
        <w:rPr>
          <w:szCs w:val="22"/>
        </w:rPr>
      </w:pPr>
    </w:p>
    <w:p w:rsidR="006A152E" w:rsidRPr="009C1864" w:rsidRDefault="00DF6F0D" w:rsidP="00A23D43">
      <w:pPr>
        <w:ind w:left="1080" w:hanging="450"/>
        <w:jc w:val="both"/>
        <w:rPr>
          <w:bCs/>
          <w:iCs/>
          <w:sz w:val="20"/>
          <w:szCs w:val="20"/>
        </w:rPr>
      </w:pPr>
      <w:r>
        <w:rPr>
          <w:szCs w:val="22"/>
        </w:rPr>
        <w:lastRenderedPageBreak/>
        <w:t>13.</w:t>
      </w:r>
      <w:r w:rsidR="00A23D43">
        <w:rPr>
          <w:szCs w:val="22"/>
        </w:rPr>
        <w:t xml:space="preserve"> </w:t>
      </w:r>
      <w:r w:rsidR="00A23D43">
        <w:rPr>
          <w:szCs w:val="22"/>
        </w:rPr>
        <w:tab/>
      </w:r>
      <w:r w:rsidR="006A152E" w:rsidRPr="00040AE3">
        <w:rPr>
          <w:szCs w:val="22"/>
        </w:rPr>
        <w:t xml:space="preserve">Request Board Approval of Change Order </w:t>
      </w:r>
      <w:r w:rsidR="006A152E">
        <w:rPr>
          <w:szCs w:val="22"/>
        </w:rPr>
        <w:t xml:space="preserve">No. </w:t>
      </w:r>
      <w:r w:rsidR="006A152E" w:rsidRPr="00040AE3">
        <w:rPr>
          <w:szCs w:val="22"/>
        </w:rPr>
        <w:t>1 to Allen’s Excavation for Additional Work at Bostic Pelt Road for the Natural Resources Conservation Services (NRCS) Drainage Improvements Project</w:t>
      </w:r>
      <w:r w:rsidR="006A152E" w:rsidRPr="009C1864">
        <w:rPr>
          <w:bCs/>
          <w:iCs/>
          <w:sz w:val="20"/>
          <w:szCs w:val="20"/>
        </w:rPr>
        <w:t xml:space="preserve"> (Sheree Keeler, Intergovernmental Affairs and Procurement Director)</w:t>
      </w:r>
    </w:p>
    <w:p w:rsidR="00C429EE" w:rsidRDefault="00C429EE" w:rsidP="00C429EE">
      <w:pPr>
        <w:ind w:left="1080"/>
        <w:rPr>
          <w:sz w:val="22"/>
          <w:szCs w:val="22"/>
        </w:rPr>
      </w:pPr>
    </w:p>
    <w:p w:rsidR="00C429EE" w:rsidRDefault="00DF6F0D" w:rsidP="00A23D43">
      <w:pPr>
        <w:ind w:left="1080" w:hanging="450"/>
        <w:rPr>
          <w:sz w:val="22"/>
          <w:szCs w:val="22"/>
        </w:rPr>
      </w:pPr>
      <w:r>
        <w:t>14</w:t>
      </w:r>
      <w:r w:rsidR="00A23D43">
        <w:t xml:space="preserve">. </w:t>
      </w:r>
      <w:r w:rsidR="00A23D43">
        <w:tab/>
      </w:r>
      <w:r w:rsidR="00C429EE">
        <w:t>Request Board Ratification of the Capital Asphalt Contract for ITB 2014-13 Bostic Pelt Widening and Resurfacing</w:t>
      </w:r>
      <w:r w:rsidR="00091F60">
        <w:t xml:space="preserve"> – </w:t>
      </w:r>
      <w:r w:rsidR="00091F60" w:rsidRPr="00091F60">
        <w:rPr>
          <w:b/>
          <w:u w:val="single"/>
        </w:rPr>
        <w:t>This Item has Been Tabled to a Future Meeting</w:t>
      </w:r>
    </w:p>
    <w:p w:rsidR="00D97490" w:rsidRDefault="00C429EE" w:rsidP="00787C34">
      <w:pPr>
        <w:ind w:left="1080"/>
        <w:rPr>
          <w:sz w:val="22"/>
          <w:szCs w:val="22"/>
        </w:rPr>
      </w:pPr>
      <w:r w:rsidRPr="009C1864">
        <w:rPr>
          <w:bCs/>
          <w:iCs/>
          <w:sz w:val="20"/>
          <w:szCs w:val="20"/>
        </w:rPr>
        <w:t>(Sheree Keeler, Intergovernmental Affairs and Procurement Director)</w:t>
      </w:r>
    </w:p>
    <w:p w:rsidR="00787C34" w:rsidRDefault="00787C34" w:rsidP="00787C34">
      <w:pPr>
        <w:ind w:left="1080"/>
        <w:rPr>
          <w:sz w:val="22"/>
          <w:szCs w:val="22"/>
        </w:rPr>
      </w:pPr>
    </w:p>
    <w:p w:rsidR="00EE617A" w:rsidRDefault="00DF6F0D" w:rsidP="00A23D43">
      <w:pPr>
        <w:tabs>
          <w:tab w:val="left" w:pos="1260"/>
        </w:tabs>
        <w:ind w:left="1080" w:hanging="450"/>
        <w:jc w:val="both"/>
      </w:pPr>
      <w:r>
        <w:t>15</w:t>
      </w:r>
      <w:r w:rsidR="00A23D43">
        <w:t xml:space="preserve">. </w:t>
      </w:r>
      <w:r w:rsidR="00A23D43">
        <w:tab/>
      </w:r>
      <w:r w:rsidR="00EE617A">
        <w:t xml:space="preserve">Request Board Approval of a Resolution Amending the 2012 – 2015 State Housing Initiatives Partnership Program (SHIP) Local Housing Assistance Plan (LHAP) </w:t>
      </w:r>
    </w:p>
    <w:p w:rsidR="00EE617A" w:rsidRDefault="00EE617A" w:rsidP="00EE617A">
      <w:pPr>
        <w:tabs>
          <w:tab w:val="left" w:pos="1260"/>
        </w:tabs>
        <w:ind w:left="1170" w:hanging="90"/>
        <w:jc w:val="both"/>
        <w:rPr>
          <w:snapToGrid w:val="0"/>
          <w:sz w:val="20"/>
          <w:szCs w:val="20"/>
        </w:rPr>
      </w:pPr>
      <w:r w:rsidRPr="000C579D">
        <w:rPr>
          <w:snapToGrid w:val="0"/>
          <w:sz w:val="20"/>
          <w:szCs w:val="20"/>
        </w:rPr>
        <w:t>(</w:t>
      </w:r>
      <w:r w:rsidR="006A152E">
        <w:rPr>
          <w:snapToGrid w:val="0"/>
          <w:sz w:val="20"/>
          <w:szCs w:val="20"/>
        </w:rPr>
        <w:t>Luis Serna, Planning and Community Development Director)</w:t>
      </w:r>
    </w:p>
    <w:p w:rsidR="00EE617A" w:rsidRPr="00787C34" w:rsidRDefault="00EE617A" w:rsidP="00787C34">
      <w:pPr>
        <w:ind w:left="1080"/>
        <w:rPr>
          <w:sz w:val="22"/>
          <w:szCs w:val="22"/>
        </w:rPr>
      </w:pPr>
    </w:p>
    <w:p w:rsidR="00296B2D" w:rsidRPr="001339FE" w:rsidRDefault="00296B2D" w:rsidP="00D97490">
      <w:pPr>
        <w:ind w:left="720" w:firstLine="720"/>
      </w:pPr>
    </w:p>
    <w:p w:rsidR="00D97490" w:rsidRPr="00E215D8" w:rsidRDefault="00D97490" w:rsidP="00D97490">
      <w:pPr>
        <w:pStyle w:val="Heading7"/>
        <w:ind w:left="0" w:firstLine="0"/>
        <w:rPr>
          <w:u w:val="none"/>
        </w:rPr>
      </w:pPr>
      <w:r>
        <w:rPr>
          <w:u w:val="none"/>
        </w:rPr>
        <w:tab/>
      </w:r>
      <w:r w:rsidRPr="00FB640A">
        <w:t>Consent Items Pulled for Discussion</w:t>
      </w:r>
    </w:p>
    <w:p w:rsidR="00296B2D" w:rsidRDefault="00D97490" w:rsidP="00D97490">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CC281D" w:rsidRPr="00CC281D" w:rsidRDefault="00CC281D" w:rsidP="00D97490">
      <w:pPr>
        <w:tabs>
          <w:tab w:val="left" w:pos="360"/>
        </w:tabs>
        <w:ind w:right="720"/>
        <w:rPr>
          <w:i/>
          <w:color w:val="333333"/>
          <w:sz w:val="20"/>
          <w:szCs w:val="20"/>
        </w:rPr>
      </w:pPr>
    </w:p>
    <w:p w:rsidR="00D97490" w:rsidRDefault="00D97490" w:rsidP="00D97490">
      <w:pPr>
        <w:tabs>
          <w:tab w:val="left" w:pos="360"/>
        </w:tabs>
        <w:ind w:right="720"/>
        <w:rPr>
          <w:b/>
        </w:rPr>
      </w:pPr>
    </w:p>
    <w:p w:rsidR="00D97490" w:rsidRPr="00FB640A" w:rsidRDefault="00D97490" w:rsidP="00D97490">
      <w:pPr>
        <w:tabs>
          <w:tab w:val="left" w:pos="360"/>
        </w:tabs>
        <w:ind w:right="720"/>
        <w:rPr>
          <w:b/>
          <w:u w:val="single"/>
        </w:rPr>
      </w:pPr>
      <w:r>
        <w:rPr>
          <w:b/>
        </w:rPr>
        <w:tab/>
      </w:r>
      <w:r w:rsidRPr="00FB640A">
        <w:rPr>
          <w:b/>
          <w:u w:val="single"/>
        </w:rPr>
        <w:t>Planning and Zoning</w:t>
      </w:r>
    </w:p>
    <w:p w:rsidR="00D97490" w:rsidRDefault="00D97490" w:rsidP="00D97490">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w:t>
      </w:r>
      <w:r>
        <w:rPr>
          <w:i/>
          <w:sz w:val="20"/>
          <w:szCs w:val="20"/>
        </w:rPr>
        <w:t>r</w:t>
      </w:r>
      <w:r w:rsidRPr="00FB640A">
        <w:rPr>
          <w:i/>
          <w:sz w:val="20"/>
          <w:szCs w:val="20"/>
        </w:rPr>
        <w:tab/>
      </w:r>
    </w:p>
    <w:p w:rsidR="00D97490" w:rsidRPr="000D0C12" w:rsidRDefault="00D97490" w:rsidP="00D97490">
      <w:pPr>
        <w:tabs>
          <w:tab w:val="left" w:pos="360"/>
        </w:tabs>
        <w:rPr>
          <w:i/>
          <w:sz w:val="20"/>
          <w:szCs w:val="20"/>
        </w:rPr>
      </w:pPr>
      <w:r>
        <w:rPr>
          <w:i/>
          <w:sz w:val="20"/>
          <w:szCs w:val="20"/>
        </w:rPr>
        <w:tab/>
      </w:r>
      <w:r w:rsidRPr="00FB640A">
        <w:rPr>
          <w:i/>
          <w:sz w:val="20"/>
          <w:szCs w:val="20"/>
        </w:rPr>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r w:rsidRPr="00FB640A">
        <w:rPr>
          <w:i/>
          <w:sz w:val="20"/>
          <w:szCs w:val="20"/>
        </w:rPr>
        <w:tab/>
      </w:r>
    </w:p>
    <w:p w:rsidR="00D97490" w:rsidRDefault="00D97490" w:rsidP="00D97490">
      <w:pPr>
        <w:snapToGrid w:val="0"/>
        <w:spacing w:after="58"/>
        <w:rPr>
          <w:b/>
          <w:bCs/>
        </w:rPr>
      </w:pPr>
    </w:p>
    <w:p w:rsidR="00D97490" w:rsidRDefault="00D97490" w:rsidP="00D97490">
      <w:pPr>
        <w:tabs>
          <w:tab w:val="left" w:pos="360"/>
          <w:tab w:val="left" w:pos="1080"/>
        </w:tabs>
        <w:rPr>
          <w:b/>
          <w:bCs/>
        </w:rPr>
      </w:pPr>
      <w:r>
        <w:rPr>
          <w:b/>
          <w:bCs/>
        </w:rPr>
        <w:tab/>
      </w:r>
    </w:p>
    <w:p w:rsidR="00D97490" w:rsidRPr="0072393C" w:rsidRDefault="00D97490" w:rsidP="00D97490">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0C579D" w:rsidRDefault="00D97490" w:rsidP="00EE617A">
      <w:pPr>
        <w:tabs>
          <w:tab w:val="left" w:pos="1080"/>
        </w:tabs>
        <w:rPr>
          <w:snapToGrid w:val="0"/>
          <w:sz w:val="20"/>
          <w:szCs w:val="20"/>
        </w:rPr>
      </w:pPr>
      <w:r>
        <w:rPr>
          <w:snapToGrid w:val="0"/>
        </w:rPr>
        <w:tab/>
      </w:r>
    </w:p>
    <w:p w:rsidR="00987641" w:rsidRDefault="00DF6F0D" w:rsidP="00A23D43">
      <w:pPr>
        <w:tabs>
          <w:tab w:val="left" w:pos="1260"/>
        </w:tabs>
        <w:ind w:left="1080" w:hanging="450"/>
        <w:jc w:val="both"/>
      </w:pPr>
      <w:r>
        <w:t>16</w:t>
      </w:r>
      <w:r w:rsidR="00A23D43">
        <w:t xml:space="preserve">. </w:t>
      </w:r>
      <w:r w:rsidR="00A23D43">
        <w:tab/>
      </w:r>
      <w:r w:rsidR="00987641">
        <w:t xml:space="preserve">Request Board Approval to Submit the SHIP Audit Response Letter as Requested in the SHIP Program Review Audit Letter </w:t>
      </w:r>
    </w:p>
    <w:p w:rsidR="000C579D" w:rsidRDefault="000C579D" w:rsidP="00EE617A">
      <w:pPr>
        <w:tabs>
          <w:tab w:val="left" w:pos="1260"/>
        </w:tabs>
        <w:ind w:left="1170" w:hanging="90"/>
        <w:jc w:val="both"/>
        <w:rPr>
          <w:snapToGrid w:val="0"/>
          <w:sz w:val="20"/>
          <w:szCs w:val="20"/>
        </w:rPr>
      </w:pPr>
      <w:r>
        <w:rPr>
          <w:snapToGrid w:val="0"/>
          <w:sz w:val="20"/>
          <w:szCs w:val="20"/>
        </w:rPr>
        <w:t>(</w:t>
      </w:r>
      <w:r w:rsidR="006A152E">
        <w:rPr>
          <w:snapToGrid w:val="0"/>
          <w:sz w:val="20"/>
          <w:szCs w:val="20"/>
        </w:rPr>
        <w:t>Luis Serna, Planning and Community Development Director</w:t>
      </w:r>
      <w:r>
        <w:rPr>
          <w:snapToGrid w:val="0"/>
          <w:sz w:val="20"/>
          <w:szCs w:val="20"/>
        </w:rPr>
        <w:t>)</w:t>
      </w:r>
    </w:p>
    <w:p w:rsidR="000C579D" w:rsidRDefault="000C579D" w:rsidP="00EE617A">
      <w:pPr>
        <w:tabs>
          <w:tab w:val="left" w:pos="1260"/>
        </w:tabs>
        <w:ind w:left="1170" w:hanging="90"/>
        <w:jc w:val="both"/>
        <w:rPr>
          <w:snapToGrid w:val="0"/>
          <w:sz w:val="20"/>
          <w:szCs w:val="20"/>
        </w:rPr>
      </w:pPr>
    </w:p>
    <w:p w:rsidR="00987641" w:rsidRDefault="00DF6F0D" w:rsidP="00A23D43">
      <w:pPr>
        <w:tabs>
          <w:tab w:val="left" w:pos="1260"/>
        </w:tabs>
        <w:ind w:left="1080" w:hanging="450"/>
        <w:jc w:val="both"/>
      </w:pPr>
      <w:r>
        <w:t>17</w:t>
      </w:r>
      <w:r w:rsidR="00A23D43">
        <w:t xml:space="preserve">. </w:t>
      </w:r>
      <w:r w:rsidR="00A23D43">
        <w:tab/>
      </w:r>
      <w:r w:rsidR="00987641">
        <w:t xml:space="preserve">Request Board Approval to Authorize SHIP Expenditures for the Czechorowski and Statam Residences as Requested in the SHIP Program Review </w:t>
      </w:r>
    </w:p>
    <w:p w:rsidR="00D97490" w:rsidRDefault="000C579D" w:rsidP="00EE617A">
      <w:pPr>
        <w:tabs>
          <w:tab w:val="left" w:pos="1260"/>
        </w:tabs>
        <w:ind w:left="1080"/>
        <w:jc w:val="both"/>
        <w:rPr>
          <w:snapToGrid w:val="0"/>
          <w:sz w:val="20"/>
          <w:szCs w:val="20"/>
        </w:rPr>
      </w:pPr>
      <w:r>
        <w:rPr>
          <w:snapToGrid w:val="0"/>
          <w:sz w:val="20"/>
          <w:szCs w:val="20"/>
        </w:rPr>
        <w:t>(</w:t>
      </w:r>
      <w:r w:rsidR="006A152E">
        <w:rPr>
          <w:snapToGrid w:val="0"/>
          <w:sz w:val="20"/>
          <w:szCs w:val="20"/>
        </w:rPr>
        <w:t>Luis Serna, Planning and Community Development Director)</w:t>
      </w:r>
      <w:r w:rsidR="00D97490">
        <w:rPr>
          <w:snapToGrid w:val="0"/>
          <w:sz w:val="20"/>
          <w:szCs w:val="20"/>
        </w:rPr>
        <w:tab/>
      </w:r>
      <w:r w:rsidR="00D97490">
        <w:rPr>
          <w:snapToGrid w:val="0"/>
          <w:sz w:val="20"/>
          <w:szCs w:val="20"/>
        </w:rPr>
        <w:tab/>
      </w:r>
    </w:p>
    <w:p w:rsidR="00D97490" w:rsidRDefault="00D97490" w:rsidP="00EE617A">
      <w:pPr>
        <w:tabs>
          <w:tab w:val="left" w:pos="1080"/>
        </w:tabs>
        <w:ind w:hanging="90"/>
        <w:rPr>
          <w:snapToGrid w:val="0"/>
          <w:sz w:val="20"/>
          <w:szCs w:val="20"/>
        </w:rPr>
      </w:pPr>
      <w:r>
        <w:rPr>
          <w:snapToGrid w:val="0"/>
          <w:sz w:val="20"/>
          <w:szCs w:val="20"/>
        </w:rPr>
        <w:tab/>
      </w:r>
    </w:p>
    <w:p w:rsidR="00B5296C" w:rsidRDefault="00B5296C" w:rsidP="00A23D43">
      <w:pPr>
        <w:tabs>
          <w:tab w:val="left" w:pos="630"/>
        </w:tabs>
        <w:ind w:hanging="90"/>
        <w:rPr>
          <w:snapToGrid w:val="0"/>
        </w:rPr>
      </w:pPr>
      <w:r>
        <w:rPr>
          <w:snapToGrid w:val="0"/>
          <w:sz w:val="20"/>
          <w:szCs w:val="20"/>
        </w:rPr>
        <w:tab/>
        <w:t xml:space="preserve">  </w:t>
      </w:r>
      <w:r w:rsidR="00EE617A">
        <w:rPr>
          <w:snapToGrid w:val="0"/>
          <w:sz w:val="20"/>
          <w:szCs w:val="20"/>
        </w:rPr>
        <w:tab/>
      </w:r>
      <w:r w:rsidR="00DF6F0D">
        <w:rPr>
          <w:snapToGrid w:val="0"/>
        </w:rPr>
        <w:t>18</w:t>
      </w:r>
      <w:r w:rsidR="00A23D43" w:rsidRPr="00A23D43">
        <w:rPr>
          <w:snapToGrid w:val="0"/>
        </w:rPr>
        <w:t>.</w:t>
      </w:r>
      <w:r w:rsidR="00A23D43">
        <w:rPr>
          <w:snapToGrid w:val="0"/>
          <w:sz w:val="20"/>
          <w:szCs w:val="20"/>
        </w:rPr>
        <w:t xml:space="preserve">    </w:t>
      </w:r>
      <w:r>
        <w:rPr>
          <w:snapToGrid w:val="0"/>
        </w:rPr>
        <w:t>Request Board Approval of a Release of Lien Relating to Code Enforcement Case CE2011-91</w:t>
      </w:r>
    </w:p>
    <w:p w:rsidR="00B5296C" w:rsidRPr="00B5296C" w:rsidRDefault="00B5296C" w:rsidP="00EE617A">
      <w:pPr>
        <w:tabs>
          <w:tab w:val="left" w:pos="1080"/>
        </w:tabs>
        <w:ind w:hanging="90"/>
        <w:rPr>
          <w:snapToGrid w:val="0"/>
          <w:sz w:val="20"/>
          <w:szCs w:val="20"/>
        </w:rPr>
      </w:pPr>
      <w:r>
        <w:rPr>
          <w:snapToGrid w:val="0"/>
        </w:rPr>
        <w:tab/>
        <w:t xml:space="preserve"> </w:t>
      </w:r>
      <w:r w:rsidR="00EE617A">
        <w:rPr>
          <w:snapToGrid w:val="0"/>
        </w:rPr>
        <w:tab/>
      </w:r>
      <w:r w:rsidRPr="00B5296C">
        <w:rPr>
          <w:snapToGrid w:val="0"/>
          <w:sz w:val="20"/>
          <w:szCs w:val="20"/>
        </w:rPr>
        <w:t>(Luis Serna, Planning and Community Development Director)</w:t>
      </w:r>
    </w:p>
    <w:p w:rsidR="00D97490" w:rsidRDefault="00D97490" w:rsidP="00D97490">
      <w:pPr>
        <w:tabs>
          <w:tab w:val="left" w:pos="1080"/>
        </w:tabs>
        <w:rPr>
          <w:snapToGrid w:val="0"/>
          <w:sz w:val="20"/>
          <w:szCs w:val="20"/>
        </w:rPr>
      </w:pPr>
    </w:p>
    <w:p w:rsidR="00787C34" w:rsidRPr="00743161" w:rsidRDefault="00787C34" w:rsidP="00D97490">
      <w:pPr>
        <w:tabs>
          <w:tab w:val="left" w:pos="1080"/>
        </w:tabs>
        <w:rPr>
          <w:snapToGrid w:val="0"/>
          <w:sz w:val="20"/>
          <w:szCs w:val="20"/>
        </w:rPr>
      </w:pPr>
    </w:p>
    <w:p w:rsidR="00D97490" w:rsidRPr="005744D8" w:rsidRDefault="00D97490" w:rsidP="00D97490">
      <w:pPr>
        <w:pStyle w:val="Heading7"/>
        <w:ind w:left="0" w:firstLine="0"/>
        <w:rPr>
          <w:b w:val="0"/>
          <w:bCs w:val="0"/>
          <w:sz w:val="20"/>
          <w:szCs w:val="20"/>
          <w:u w:val="none"/>
        </w:rPr>
      </w:pPr>
      <w:r>
        <w:rPr>
          <w:b w:val="0"/>
          <w:bCs w:val="0"/>
          <w:u w:val="none"/>
        </w:rPr>
        <w:tab/>
      </w:r>
      <w:r w:rsidRPr="00FB640A">
        <w:t>Commissioner Agenda Items</w:t>
      </w:r>
    </w:p>
    <w:p w:rsidR="00D97490" w:rsidRPr="00E567D0" w:rsidRDefault="00D97490" w:rsidP="00D97490">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6A152E" w:rsidRDefault="006A152E" w:rsidP="00D97490">
      <w:pPr>
        <w:tabs>
          <w:tab w:val="left" w:pos="-1980"/>
          <w:tab w:val="left" w:pos="360"/>
          <w:tab w:val="left" w:pos="1080"/>
          <w:tab w:val="left" w:pos="1440"/>
        </w:tabs>
        <w:ind w:right="360"/>
        <w:jc w:val="both"/>
      </w:pPr>
    </w:p>
    <w:p w:rsidR="006A152E" w:rsidRDefault="00D97490" w:rsidP="00D97490">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D97490" w:rsidRPr="00FB640A" w:rsidRDefault="006A152E" w:rsidP="00D97490">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00D97490" w:rsidRPr="00FB640A">
        <w:rPr>
          <w:b/>
          <w:bCs/>
          <w:u w:val="single"/>
        </w:rPr>
        <w:t>County Attorney</w:t>
      </w:r>
    </w:p>
    <w:p w:rsidR="00D97490" w:rsidRPr="00FB640A" w:rsidRDefault="00D97490" w:rsidP="00D97490">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3577AA" w:rsidRDefault="003577AA" w:rsidP="00D97490">
      <w:pPr>
        <w:tabs>
          <w:tab w:val="left" w:pos="-1980"/>
          <w:tab w:val="left" w:pos="360"/>
        </w:tabs>
        <w:ind w:left="1080" w:right="360" w:hanging="720"/>
        <w:jc w:val="both"/>
        <w:rPr>
          <w:b/>
          <w:bCs/>
          <w:u w:val="single"/>
        </w:rPr>
      </w:pPr>
    </w:p>
    <w:p w:rsidR="003577AA" w:rsidRDefault="003577AA" w:rsidP="00D97490">
      <w:pPr>
        <w:tabs>
          <w:tab w:val="left" w:pos="-1980"/>
          <w:tab w:val="left" w:pos="360"/>
        </w:tabs>
        <w:ind w:left="1080" w:right="360" w:hanging="720"/>
        <w:jc w:val="both"/>
        <w:rPr>
          <w:b/>
          <w:bCs/>
          <w:u w:val="single"/>
        </w:rPr>
      </w:pPr>
    </w:p>
    <w:p w:rsidR="00D97490" w:rsidRPr="00FB640A" w:rsidRDefault="00D97490" w:rsidP="00D97490">
      <w:pPr>
        <w:tabs>
          <w:tab w:val="left" w:pos="-1980"/>
          <w:tab w:val="left" w:pos="360"/>
        </w:tabs>
        <w:ind w:left="1080" w:right="360" w:hanging="720"/>
        <w:jc w:val="both"/>
        <w:rPr>
          <w:b/>
          <w:bCs/>
          <w:u w:val="single"/>
        </w:rPr>
      </w:pPr>
      <w:r w:rsidRPr="00FB640A">
        <w:rPr>
          <w:b/>
          <w:bCs/>
          <w:u w:val="single"/>
        </w:rPr>
        <w:t>County Administrator</w:t>
      </w:r>
    </w:p>
    <w:p w:rsidR="00D97490" w:rsidRPr="00BF7F00" w:rsidRDefault="00D97490" w:rsidP="00D97490">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97490" w:rsidRPr="00EB243A" w:rsidRDefault="00D97490" w:rsidP="00D97490">
      <w:pPr>
        <w:tabs>
          <w:tab w:val="left" w:pos="-1980"/>
          <w:tab w:val="left" w:pos="360"/>
        </w:tabs>
        <w:ind w:right="360"/>
        <w:jc w:val="both"/>
        <w:rPr>
          <w:bCs/>
          <w:sz w:val="22"/>
          <w:szCs w:val="22"/>
        </w:rPr>
      </w:pPr>
    </w:p>
    <w:p w:rsidR="00D97490" w:rsidRDefault="00D97490" w:rsidP="00D97490">
      <w:pPr>
        <w:ind w:right="720"/>
        <w:rPr>
          <w:b/>
          <w:u w:val="single"/>
        </w:rPr>
      </w:pPr>
    </w:p>
    <w:p w:rsidR="00D97490" w:rsidRPr="005451F7" w:rsidRDefault="00D97490" w:rsidP="00D97490">
      <w:pPr>
        <w:ind w:right="720" w:firstLine="360"/>
        <w:rPr>
          <w:b/>
          <w:u w:val="single"/>
        </w:rPr>
      </w:pPr>
      <w:r w:rsidRPr="005451F7">
        <w:rPr>
          <w:b/>
          <w:u w:val="single"/>
        </w:rPr>
        <w:t xml:space="preserve">Citizens to be Heard </w:t>
      </w:r>
    </w:p>
    <w:p w:rsidR="00D97490" w:rsidRPr="00296B2D" w:rsidRDefault="00D97490" w:rsidP="00296B2D">
      <w:pPr>
        <w:tabs>
          <w:tab w:val="left" w:pos="360"/>
        </w:tabs>
        <w:ind w:left="360" w:right="720"/>
        <w:rPr>
          <w:i/>
          <w:color w:val="333333"/>
          <w:sz w:val="20"/>
          <w:szCs w:val="20"/>
        </w:rPr>
      </w:pPr>
      <w:r w:rsidRPr="005451F7">
        <w:rPr>
          <w:i/>
          <w:color w:val="333333"/>
          <w:sz w:val="20"/>
          <w:szCs w:val="20"/>
        </w:rPr>
        <w:t>(There is a Three (3) minute time limit; non-discussion by Commission; there shall be no debate and no action by the Commission</w:t>
      </w:r>
      <w:r>
        <w:rPr>
          <w:i/>
          <w:color w:val="333333"/>
          <w:sz w:val="20"/>
          <w:szCs w:val="20"/>
        </w:rPr>
        <w:t>. Citizens will have the opportunity to speak once under the Citizens to be Heard portion of the agenda which will be at the start or end of each meeting</w:t>
      </w:r>
      <w:r w:rsidRPr="005451F7">
        <w:rPr>
          <w:i/>
          <w:color w:val="333333"/>
          <w:sz w:val="20"/>
          <w:szCs w:val="20"/>
        </w:rPr>
        <w:t>).</w:t>
      </w:r>
    </w:p>
    <w:p w:rsidR="00D97490" w:rsidRDefault="00D97490" w:rsidP="00D97490">
      <w:pPr>
        <w:tabs>
          <w:tab w:val="left" w:pos="-1980"/>
          <w:tab w:val="left" w:pos="360"/>
        </w:tabs>
        <w:ind w:right="360"/>
        <w:jc w:val="both"/>
        <w:rPr>
          <w:bCs/>
        </w:rPr>
      </w:pPr>
    </w:p>
    <w:p w:rsidR="00EE617A" w:rsidRDefault="00EE617A" w:rsidP="00D97490">
      <w:pPr>
        <w:tabs>
          <w:tab w:val="left" w:pos="-1980"/>
          <w:tab w:val="left" w:pos="360"/>
        </w:tabs>
        <w:ind w:right="360"/>
        <w:jc w:val="both"/>
        <w:rPr>
          <w:bCs/>
        </w:rPr>
      </w:pPr>
    </w:p>
    <w:p w:rsidR="00D97490" w:rsidRDefault="00D97490" w:rsidP="00D97490">
      <w:pPr>
        <w:tabs>
          <w:tab w:val="left" w:pos="-1980"/>
          <w:tab w:val="left" w:pos="360"/>
        </w:tabs>
        <w:ind w:right="360"/>
        <w:jc w:val="both"/>
        <w:rPr>
          <w:b/>
          <w:bCs/>
          <w:u w:val="single"/>
        </w:rPr>
      </w:pPr>
      <w:r>
        <w:rPr>
          <w:bCs/>
        </w:rPr>
        <w:tab/>
      </w:r>
      <w:r>
        <w:rPr>
          <w:b/>
          <w:bCs/>
          <w:u w:val="single"/>
        </w:rPr>
        <w:t xml:space="preserve">Discussion Issues by Commissioners </w:t>
      </w:r>
    </w:p>
    <w:p w:rsidR="00D97490" w:rsidRPr="007D436B" w:rsidRDefault="00D97490" w:rsidP="00D97490">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97490" w:rsidRPr="009F4FAC" w:rsidRDefault="00D97490" w:rsidP="003577AA">
      <w:pPr>
        <w:tabs>
          <w:tab w:val="left" w:pos="-1980"/>
          <w:tab w:val="left" w:pos="360"/>
        </w:tabs>
        <w:ind w:right="360"/>
        <w:jc w:val="both"/>
        <w:rPr>
          <w:bCs/>
        </w:rPr>
      </w:pPr>
      <w:r>
        <w:rPr>
          <w:b/>
          <w:bCs/>
        </w:rPr>
        <w:tab/>
      </w:r>
      <w:r w:rsidR="00296B2D">
        <w:rPr>
          <w:b/>
          <w:bCs/>
        </w:rPr>
        <w:tab/>
      </w:r>
    </w:p>
    <w:p w:rsidR="00D97490" w:rsidRDefault="00D97490" w:rsidP="00D97490">
      <w:pPr>
        <w:tabs>
          <w:tab w:val="left" w:pos="-1980"/>
          <w:tab w:val="left" w:pos="360"/>
        </w:tabs>
        <w:ind w:right="360"/>
        <w:jc w:val="both"/>
        <w:rPr>
          <w:b/>
          <w:bCs/>
        </w:rPr>
      </w:pPr>
      <w:r>
        <w:rPr>
          <w:b/>
          <w:bCs/>
        </w:rPr>
        <w:tab/>
      </w:r>
    </w:p>
    <w:p w:rsidR="00D97490" w:rsidRPr="00B02D4F" w:rsidRDefault="00D97490" w:rsidP="00D97490">
      <w:pPr>
        <w:tabs>
          <w:tab w:val="left" w:pos="-1980"/>
          <w:tab w:val="left" w:pos="360"/>
        </w:tabs>
        <w:ind w:right="360"/>
        <w:jc w:val="both"/>
        <w:rPr>
          <w:b/>
          <w:bCs/>
        </w:rPr>
      </w:pPr>
      <w:r>
        <w:rPr>
          <w:b/>
          <w:bCs/>
        </w:rPr>
        <w:tab/>
      </w:r>
      <w:r>
        <w:rPr>
          <w:b/>
          <w:bCs/>
          <w:u w:val="single"/>
        </w:rPr>
        <w:t>Adjourn</w:t>
      </w:r>
    </w:p>
    <w:p w:rsidR="00D97490" w:rsidRDefault="00D97490" w:rsidP="00D97490">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97490" w:rsidRDefault="00D97490" w:rsidP="00D97490">
      <w:pPr>
        <w:tabs>
          <w:tab w:val="left" w:pos="-1980"/>
          <w:tab w:val="left" w:pos="360"/>
        </w:tabs>
        <w:ind w:left="360" w:right="360"/>
        <w:jc w:val="both"/>
        <w:rPr>
          <w:bCs/>
          <w:i/>
          <w:color w:val="333333"/>
          <w:sz w:val="20"/>
          <w:szCs w:val="20"/>
        </w:rPr>
      </w:pPr>
    </w:p>
    <w:p w:rsidR="00D97490" w:rsidRPr="001A52AC" w:rsidRDefault="00D97490" w:rsidP="00D97490">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97490" w:rsidRDefault="00EE617A" w:rsidP="00D97490">
      <w:pPr>
        <w:ind w:left="360" w:right="360"/>
        <w:jc w:val="center"/>
        <w:rPr>
          <w:b/>
          <w:i/>
          <w:szCs w:val="20"/>
        </w:rPr>
      </w:pPr>
      <w:r>
        <w:rPr>
          <w:b/>
          <w:i/>
          <w:szCs w:val="20"/>
        </w:rPr>
        <w:t>Tuesday</w:t>
      </w:r>
      <w:r w:rsidR="00D97490">
        <w:rPr>
          <w:b/>
          <w:i/>
          <w:szCs w:val="20"/>
        </w:rPr>
        <w:t xml:space="preserve">, </w:t>
      </w:r>
      <w:r w:rsidR="00296B2D">
        <w:rPr>
          <w:b/>
          <w:i/>
          <w:szCs w:val="20"/>
        </w:rPr>
        <w:t>September 9</w:t>
      </w:r>
      <w:r w:rsidR="00E410B7">
        <w:rPr>
          <w:b/>
          <w:i/>
          <w:szCs w:val="20"/>
        </w:rPr>
        <w:t xml:space="preserve">, </w:t>
      </w:r>
      <w:r w:rsidR="00D97490">
        <w:rPr>
          <w:b/>
          <w:i/>
          <w:szCs w:val="20"/>
        </w:rPr>
        <w:t xml:space="preserve">2014 at </w:t>
      </w:r>
      <w:r w:rsidR="00296B2D">
        <w:rPr>
          <w:b/>
          <w:i/>
          <w:szCs w:val="20"/>
        </w:rPr>
        <w:t>5</w:t>
      </w:r>
      <w:r w:rsidR="00D97490">
        <w:rPr>
          <w:b/>
          <w:i/>
          <w:szCs w:val="20"/>
        </w:rPr>
        <w:t>:00p.m.</w:t>
      </w:r>
    </w:p>
    <w:p w:rsidR="00D97490" w:rsidRDefault="00D97490" w:rsidP="00D97490">
      <w:pPr>
        <w:tabs>
          <w:tab w:val="left" w:pos="7500"/>
        </w:tabs>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Pr="00CD4135" w:rsidRDefault="00D97490" w:rsidP="00D97490">
      <w:pPr>
        <w:rPr>
          <w:szCs w:val="20"/>
        </w:rPr>
      </w:pPr>
    </w:p>
    <w:p w:rsidR="00D97490" w:rsidRDefault="00D97490" w:rsidP="00D97490">
      <w:pPr>
        <w:tabs>
          <w:tab w:val="left" w:pos="7500"/>
        </w:tabs>
        <w:rPr>
          <w:szCs w:val="20"/>
        </w:rPr>
      </w:pPr>
    </w:p>
    <w:p w:rsidR="00D97490" w:rsidRDefault="00D97490" w:rsidP="00D97490">
      <w:pPr>
        <w:tabs>
          <w:tab w:val="left" w:pos="7500"/>
        </w:tabs>
        <w:rPr>
          <w:szCs w:val="20"/>
        </w:rPr>
      </w:pPr>
    </w:p>
    <w:p w:rsidR="00D97490" w:rsidRDefault="00D97490" w:rsidP="00D97490">
      <w:pPr>
        <w:tabs>
          <w:tab w:val="left" w:pos="7080"/>
        </w:tabs>
        <w:rPr>
          <w:szCs w:val="20"/>
        </w:rPr>
      </w:pPr>
      <w:r>
        <w:rPr>
          <w:szCs w:val="20"/>
        </w:rPr>
        <w:tab/>
      </w:r>
    </w:p>
    <w:p w:rsidR="00D97490" w:rsidRPr="006E591D" w:rsidRDefault="00D97490" w:rsidP="00D97490">
      <w:pPr>
        <w:tabs>
          <w:tab w:val="left" w:pos="7500"/>
        </w:tabs>
        <w:rPr>
          <w:szCs w:val="20"/>
        </w:rPr>
      </w:pPr>
      <w:r w:rsidRPr="00CD4135">
        <w:rPr>
          <w:szCs w:val="20"/>
        </w:rPr>
        <w:br w:type="page"/>
      </w:r>
      <w:r>
        <w:rPr>
          <w:b/>
          <w:sz w:val="36"/>
          <w:szCs w:val="36"/>
        </w:rPr>
        <w:lastRenderedPageBreak/>
        <w:tab/>
      </w:r>
      <w:r>
        <w:rPr>
          <w:b/>
          <w:sz w:val="36"/>
          <w:szCs w:val="36"/>
        </w:rPr>
        <w:tab/>
      </w:r>
    </w:p>
    <w:tbl>
      <w:tblPr>
        <w:tblW w:w="0" w:type="auto"/>
        <w:tblLayout w:type="fixed"/>
        <w:tblLook w:val="01E0" w:firstRow="1" w:lastRow="1" w:firstColumn="1" w:lastColumn="1" w:noHBand="0" w:noVBand="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97490" w:rsidTr="00222BB3">
        <w:trPr>
          <w:trHeight w:val="570"/>
        </w:trPr>
        <w:tc>
          <w:tcPr>
            <w:tcW w:w="10728" w:type="dxa"/>
            <w:gridSpan w:val="23"/>
            <w:shd w:val="clear" w:color="auto" w:fill="auto"/>
          </w:tcPr>
          <w:p w:rsidR="00D97490" w:rsidRDefault="00D97490" w:rsidP="00222BB3">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D97490" w:rsidRDefault="00D97490" w:rsidP="00222BB3">
            <w:pPr>
              <w:jc w:val="center"/>
              <w:rPr>
                <w:rFonts w:ascii="Verdana" w:hAnsi="Verdana"/>
                <w:b/>
              </w:rPr>
            </w:pPr>
            <w:r>
              <w:rPr>
                <w:rFonts w:ascii="Verdana" w:hAnsi="Verdana"/>
                <w:b/>
              </w:rPr>
              <w:t>January 2014 – December 2014</w:t>
            </w:r>
          </w:p>
          <w:p w:rsidR="00D97490" w:rsidRDefault="00D97490" w:rsidP="00222BB3">
            <w:pPr>
              <w:jc w:val="center"/>
              <w:rPr>
                <w:rFonts w:ascii="Verdana" w:hAnsi="Verdana"/>
                <w:b/>
                <w:sz w:val="12"/>
                <w:szCs w:val="12"/>
              </w:rPr>
            </w:pPr>
          </w:p>
          <w:p w:rsidR="00D97490" w:rsidRDefault="00D97490" w:rsidP="00222BB3">
            <w:pPr>
              <w:jc w:val="center"/>
              <w:rPr>
                <w:rFonts w:ascii="Verdana" w:hAnsi="Verdana"/>
                <w:b/>
                <w:sz w:val="12"/>
                <w:szCs w:val="12"/>
              </w:rPr>
            </w:pPr>
          </w:p>
        </w:tc>
      </w:tr>
      <w:tr w:rsidR="00D97490" w:rsidTr="00222BB3">
        <w:tc>
          <w:tcPr>
            <w:tcW w:w="3280"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January 2014</w:t>
            </w:r>
          </w:p>
        </w:tc>
        <w:tc>
          <w:tcPr>
            <w:tcW w:w="449" w:type="dxa"/>
            <w:shd w:val="clear" w:color="auto" w:fill="auto"/>
          </w:tcPr>
          <w:p w:rsidR="00D97490" w:rsidRDefault="00D97490" w:rsidP="00222BB3">
            <w:pPr>
              <w:jc w:val="center"/>
              <w:rPr>
                <w:rFonts w:ascii="Verdana" w:hAnsi="Verdana"/>
                <w:b/>
              </w:rPr>
            </w:pPr>
          </w:p>
        </w:tc>
        <w:tc>
          <w:tcPr>
            <w:tcW w:w="3283"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February 2014</w:t>
            </w:r>
          </w:p>
        </w:tc>
        <w:tc>
          <w:tcPr>
            <w:tcW w:w="450" w:type="dxa"/>
            <w:shd w:val="clear" w:color="auto" w:fill="auto"/>
          </w:tcPr>
          <w:p w:rsidR="00D97490" w:rsidRDefault="00D97490" w:rsidP="00222BB3">
            <w:pPr>
              <w:jc w:val="center"/>
              <w:rPr>
                <w:rFonts w:ascii="Verdana" w:hAnsi="Verdana"/>
                <w:b/>
              </w:rPr>
            </w:pPr>
          </w:p>
        </w:tc>
        <w:tc>
          <w:tcPr>
            <w:tcW w:w="3266"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March 2014</w:t>
            </w:r>
          </w:p>
        </w:tc>
      </w:tr>
      <w:tr w:rsidR="00D97490" w:rsidTr="00222BB3">
        <w:tc>
          <w:tcPr>
            <w:tcW w:w="456"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222BB3">
            <w:pPr>
              <w:jc w:val="center"/>
              <w:rPr>
                <w:rFonts w:ascii="Verdana" w:hAnsi="Verdana"/>
                <w:b/>
                <w:sz w:val="20"/>
                <w:szCs w:val="20"/>
              </w:rPr>
            </w:pPr>
          </w:p>
        </w:tc>
        <w:tc>
          <w:tcPr>
            <w:tcW w:w="458"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r>
      <w:tr w:rsidR="00D97490" w:rsidTr="00222BB3">
        <w:tc>
          <w:tcPr>
            <w:tcW w:w="456" w:type="dxa"/>
            <w:shd w:val="clear" w:color="auto" w:fill="auto"/>
          </w:tcPr>
          <w:p w:rsidR="00D97490" w:rsidRDefault="00D97490" w:rsidP="00222BB3">
            <w:pPr>
              <w:jc w:val="center"/>
              <w:rPr>
                <w:rFonts w:ascii="Verdana" w:hAnsi="Verdana"/>
                <w:b/>
                <w:sz w:val="16"/>
                <w:szCs w:val="16"/>
              </w:rPr>
            </w:pPr>
          </w:p>
        </w:tc>
        <w:tc>
          <w:tcPr>
            <w:tcW w:w="460" w:type="dxa"/>
            <w:shd w:val="clear" w:color="auto" w:fill="auto"/>
          </w:tcPr>
          <w:p w:rsidR="00D97490" w:rsidRDefault="00D97490" w:rsidP="00222BB3">
            <w:pPr>
              <w:jc w:val="center"/>
              <w:rPr>
                <w:rFonts w:ascii="Verdana" w:hAnsi="Verdana"/>
                <w:b/>
                <w:sz w:val="16"/>
                <w:szCs w:val="16"/>
              </w:rPr>
            </w:pPr>
          </w:p>
        </w:tc>
        <w:tc>
          <w:tcPr>
            <w:tcW w:w="456" w:type="dxa"/>
            <w:shd w:val="clear" w:color="auto" w:fill="auto"/>
          </w:tcPr>
          <w:p w:rsidR="00D97490" w:rsidRDefault="00D97490" w:rsidP="00222BB3">
            <w:pPr>
              <w:jc w:val="center"/>
              <w:rPr>
                <w:rFonts w:ascii="Verdana" w:hAnsi="Verdana"/>
                <w:b/>
                <w:sz w:val="16"/>
                <w:szCs w:val="16"/>
              </w:rPr>
            </w:pPr>
          </w:p>
        </w:tc>
        <w:tc>
          <w:tcPr>
            <w:tcW w:w="464"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p>
        </w:tc>
        <w:tc>
          <w:tcPr>
            <w:tcW w:w="461"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63"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55" w:type="dxa"/>
            <w:shd w:val="clear" w:color="auto" w:fill="auto"/>
          </w:tcPr>
          <w:p w:rsidR="00D97490" w:rsidRDefault="00D97490" w:rsidP="00222BB3">
            <w:pPr>
              <w:jc w:val="center"/>
              <w:rPr>
                <w:rFonts w:ascii="Verdana" w:hAnsi="Verdana"/>
                <w:b/>
                <w:sz w:val="16"/>
                <w:szCs w:val="16"/>
              </w:rPr>
            </w:pPr>
          </w:p>
        </w:tc>
        <w:tc>
          <w:tcPr>
            <w:tcW w:w="458"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4"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8</w:t>
            </w:r>
          </w:p>
        </w:tc>
        <w:tc>
          <w:tcPr>
            <w:tcW w:w="495" w:type="dxa"/>
            <w:shd w:val="clear" w:color="auto" w:fill="FF6600"/>
          </w:tcPr>
          <w:p w:rsidR="00D97490" w:rsidRDefault="00D97490" w:rsidP="00222BB3">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222BB3">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57"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3</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4</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222BB3">
            <w:pPr>
              <w:jc w:val="center"/>
              <w:rPr>
                <w:rFonts w:ascii="Verdana" w:hAnsi="Verdana"/>
                <w:b/>
                <w:sz w:val="16"/>
                <w:szCs w:val="16"/>
              </w:rPr>
            </w:pPr>
            <w:r>
              <w:rPr>
                <w:rFonts w:ascii="Verdana" w:hAnsi="Verdana"/>
                <w:b/>
                <w:sz w:val="16"/>
                <w:szCs w:val="16"/>
              </w:rPr>
              <w:t>6</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8</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222BB3">
            <w:pPr>
              <w:tabs>
                <w:tab w:val="center" w:pos="138"/>
              </w:tabs>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9</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11</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60"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20</w:t>
            </w:r>
          </w:p>
        </w:tc>
        <w:tc>
          <w:tcPr>
            <w:tcW w:w="456"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61"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17</w:t>
            </w:r>
          </w:p>
        </w:tc>
        <w:tc>
          <w:tcPr>
            <w:tcW w:w="457"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57"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17</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18</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20</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r>
      <w:tr w:rsidR="00D97490" w:rsidTr="00222BB3">
        <w:trPr>
          <w:trHeight w:val="252"/>
        </w:trPr>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222BB3">
            <w:pPr>
              <w:jc w:val="center"/>
              <w:rPr>
                <w:rFonts w:ascii="Verdana" w:hAnsi="Verdana"/>
                <w:b/>
                <w:sz w:val="16"/>
                <w:szCs w:val="16"/>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222BB3">
            <w:pPr>
              <w:jc w:val="center"/>
              <w:rPr>
                <w:rFonts w:ascii="Verdana" w:hAnsi="Verdana"/>
                <w:b/>
                <w:sz w:val="16"/>
                <w:szCs w:val="16"/>
              </w:rPr>
            </w:pP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26</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r>
      <w:tr w:rsidR="00D97490" w:rsidTr="00222BB3">
        <w:tc>
          <w:tcPr>
            <w:tcW w:w="456" w:type="dxa"/>
            <w:shd w:val="clear" w:color="auto" w:fill="auto"/>
          </w:tcPr>
          <w:p w:rsidR="00D97490" w:rsidRDefault="00D97490" w:rsidP="00222BB3">
            <w:pPr>
              <w:jc w:val="center"/>
              <w:rPr>
                <w:rFonts w:ascii="Verdana" w:hAnsi="Verdana"/>
                <w:b/>
                <w:sz w:val="16"/>
                <w:szCs w:val="16"/>
              </w:rPr>
            </w:pPr>
          </w:p>
        </w:tc>
        <w:tc>
          <w:tcPr>
            <w:tcW w:w="460" w:type="dxa"/>
            <w:shd w:val="clear" w:color="auto" w:fill="auto"/>
          </w:tcPr>
          <w:p w:rsidR="00D97490" w:rsidRDefault="00D97490" w:rsidP="00222BB3">
            <w:pPr>
              <w:jc w:val="center"/>
              <w:rPr>
                <w:rFonts w:ascii="Verdana" w:hAnsi="Verdana"/>
                <w:b/>
                <w:sz w:val="16"/>
                <w:szCs w:val="16"/>
              </w:rPr>
            </w:pPr>
          </w:p>
        </w:tc>
        <w:tc>
          <w:tcPr>
            <w:tcW w:w="456" w:type="dxa"/>
            <w:shd w:val="clear" w:color="auto" w:fill="auto"/>
          </w:tcPr>
          <w:p w:rsidR="00D97490" w:rsidRDefault="00D97490" w:rsidP="00222BB3">
            <w:pPr>
              <w:jc w:val="center"/>
              <w:rPr>
                <w:rFonts w:ascii="Verdana" w:hAnsi="Verdana"/>
                <w:b/>
                <w:sz w:val="16"/>
                <w:szCs w:val="16"/>
              </w:rPr>
            </w:pPr>
          </w:p>
        </w:tc>
        <w:tc>
          <w:tcPr>
            <w:tcW w:w="464"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rPr>
            </w:pPr>
          </w:p>
        </w:tc>
        <w:tc>
          <w:tcPr>
            <w:tcW w:w="461"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63"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31</w:t>
            </w:r>
          </w:p>
        </w:tc>
        <w:tc>
          <w:tcPr>
            <w:tcW w:w="455" w:type="dxa"/>
            <w:shd w:val="clear" w:color="auto" w:fill="auto"/>
          </w:tcPr>
          <w:p w:rsidR="00D97490" w:rsidRDefault="00D97490" w:rsidP="00222BB3">
            <w:pPr>
              <w:jc w:val="center"/>
              <w:rPr>
                <w:rFonts w:ascii="Verdana" w:hAnsi="Verdana"/>
                <w:b/>
                <w:sz w:val="16"/>
                <w:szCs w:val="16"/>
              </w:rPr>
            </w:pPr>
          </w:p>
        </w:tc>
        <w:tc>
          <w:tcPr>
            <w:tcW w:w="458"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4"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r>
      <w:tr w:rsidR="00D97490" w:rsidTr="00222BB3">
        <w:tc>
          <w:tcPr>
            <w:tcW w:w="456" w:type="dxa"/>
            <w:shd w:val="clear" w:color="auto" w:fill="auto"/>
          </w:tcPr>
          <w:p w:rsidR="00D97490" w:rsidRDefault="00D97490" w:rsidP="00222BB3">
            <w:pPr>
              <w:jc w:val="center"/>
              <w:rPr>
                <w:rFonts w:ascii="Verdana" w:hAnsi="Verdana"/>
                <w:b/>
              </w:rPr>
            </w:pPr>
          </w:p>
        </w:tc>
        <w:tc>
          <w:tcPr>
            <w:tcW w:w="460" w:type="dxa"/>
            <w:shd w:val="clear" w:color="auto" w:fill="auto"/>
          </w:tcPr>
          <w:p w:rsidR="00D97490" w:rsidRDefault="00D97490" w:rsidP="00222BB3">
            <w:pPr>
              <w:jc w:val="center"/>
              <w:rPr>
                <w:rFonts w:ascii="Verdana" w:hAnsi="Verdana"/>
                <w:b/>
              </w:rPr>
            </w:pPr>
          </w:p>
        </w:tc>
        <w:tc>
          <w:tcPr>
            <w:tcW w:w="456" w:type="dxa"/>
            <w:shd w:val="clear" w:color="auto" w:fill="auto"/>
          </w:tcPr>
          <w:p w:rsidR="00D97490" w:rsidRDefault="00D97490" w:rsidP="00222BB3">
            <w:pPr>
              <w:jc w:val="center"/>
              <w:rPr>
                <w:rFonts w:ascii="Verdana" w:hAnsi="Verdana"/>
                <w:b/>
              </w:rPr>
            </w:pPr>
          </w:p>
        </w:tc>
        <w:tc>
          <w:tcPr>
            <w:tcW w:w="464"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rPr>
            </w:pPr>
          </w:p>
        </w:tc>
        <w:tc>
          <w:tcPr>
            <w:tcW w:w="461"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63"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rPr>
                <w:rFonts w:ascii="Verdana" w:hAnsi="Verdana"/>
                <w:b/>
              </w:rPr>
            </w:pPr>
          </w:p>
        </w:tc>
        <w:tc>
          <w:tcPr>
            <w:tcW w:w="454"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r>
      <w:tr w:rsidR="00D97490" w:rsidTr="00222BB3">
        <w:tc>
          <w:tcPr>
            <w:tcW w:w="3280"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April 2014</w:t>
            </w:r>
          </w:p>
        </w:tc>
        <w:tc>
          <w:tcPr>
            <w:tcW w:w="449" w:type="dxa"/>
            <w:shd w:val="clear" w:color="auto" w:fill="auto"/>
          </w:tcPr>
          <w:p w:rsidR="00D97490" w:rsidRDefault="00D97490" w:rsidP="00222BB3">
            <w:pPr>
              <w:jc w:val="center"/>
              <w:rPr>
                <w:rFonts w:ascii="Verdana" w:hAnsi="Verdana"/>
                <w:b/>
              </w:rPr>
            </w:pPr>
          </w:p>
        </w:tc>
        <w:tc>
          <w:tcPr>
            <w:tcW w:w="3283"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May 2014</w:t>
            </w:r>
          </w:p>
        </w:tc>
        <w:tc>
          <w:tcPr>
            <w:tcW w:w="450" w:type="dxa"/>
            <w:shd w:val="clear" w:color="auto" w:fill="auto"/>
          </w:tcPr>
          <w:p w:rsidR="00D97490" w:rsidRDefault="00D97490" w:rsidP="00222BB3">
            <w:pPr>
              <w:jc w:val="center"/>
              <w:rPr>
                <w:rFonts w:ascii="Verdana" w:hAnsi="Verdana"/>
                <w:b/>
              </w:rPr>
            </w:pPr>
          </w:p>
        </w:tc>
        <w:tc>
          <w:tcPr>
            <w:tcW w:w="3266"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June 2014</w:t>
            </w:r>
          </w:p>
        </w:tc>
      </w:tr>
      <w:tr w:rsidR="00D97490" w:rsidTr="00222BB3">
        <w:tc>
          <w:tcPr>
            <w:tcW w:w="456"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r>
      <w:tr w:rsidR="00D97490" w:rsidTr="00222BB3">
        <w:tc>
          <w:tcPr>
            <w:tcW w:w="456" w:type="dxa"/>
            <w:shd w:val="clear" w:color="auto" w:fill="auto"/>
          </w:tcPr>
          <w:p w:rsidR="00D97490" w:rsidRDefault="00D97490" w:rsidP="00222BB3">
            <w:pPr>
              <w:jc w:val="center"/>
              <w:rPr>
                <w:rFonts w:ascii="Verdana" w:hAnsi="Verdana"/>
                <w:b/>
                <w:sz w:val="16"/>
                <w:szCs w:val="16"/>
              </w:rPr>
            </w:pPr>
          </w:p>
        </w:tc>
        <w:tc>
          <w:tcPr>
            <w:tcW w:w="460" w:type="dxa"/>
            <w:shd w:val="clear" w:color="auto" w:fill="auto"/>
          </w:tcPr>
          <w:p w:rsidR="00D97490" w:rsidRDefault="00D97490" w:rsidP="00222BB3">
            <w:pPr>
              <w:jc w:val="center"/>
              <w:rPr>
                <w:rFonts w:ascii="Verdana" w:hAnsi="Verdana"/>
                <w:b/>
                <w:sz w:val="16"/>
                <w:szCs w:val="16"/>
              </w:rPr>
            </w:pP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p>
        </w:tc>
        <w:tc>
          <w:tcPr>
            <w:tcW w:w="461"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63"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w:t>
            </w:r>
          </w:p>
        </w:tc>
        <w:tc>
          <w:tcPr>
            <w:tcW w:w="457"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2</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4</w:t>
            </w:r>
          </w:p>
        </w:tc>
        <w:tc>
          <w:tcPr>
            <w:tcW w:w="495" w:type="dxa"/>
            <w:shd w:val="clear" w:color="auto" w:fill="FF6600"/>
          </w:tcPr>
          <w:p w:rsidR="00D97490" w:rsidRDefault="00D97490" w:rsidP="00222BB3">
            <w:pPr>
              <w:jc w:val="center"/>
              <w:rPr>
                <w:rFonts w:ascii="Verdana" w:hAnsi="Verdana"/>
                <w:b/>
                <w:sz w:val="16"/>
                <w:szCs w:val="16"/>
              </w:rPr>
            </w:pPr>
            <w:r>
              <w:rPr>
                <w:rFonts w:ascii="Verdana" w:hAnsi="Verdana"/>
                <w:b/>
                <w:sz w:val="16"/>
                <w:szCs w:val="16"/>
              </w:rPr>
              <w:t>5</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6</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7</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6</w:t>
            </w:r>
          </w:p>
        </w:tc>
        <w:tc>
          <w:tcPr>
            <w:tcW w:w="460"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9</w:t>
            </w:r>
          </w:p>
        </w:tc>
        <w:tc>
          <w:tcPr>
            <w:tcW w:w="495" w:type="dxa"/>
            <w:shd w:val="clear" w:color="auto" w:fill="FF6600"/>
          </w:tcPr>
          <w:p w:rsidR="00D97490" w:rsidRDefault="00D97490" w:rsidP="00222BB3">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4</w:t>
            </w:r>
          </w:p>
        </w:tc>
        <w:tc>
          <w:tcPr>
            <w:tcW w:w="461"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5</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6</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7</w:t>
            </w:r>
          </w:p>
        </w:tc>
        <w:tc>
          <w:tcPr>
            <w:tcW w:w="495" w:type="dxa"/>
            <w:shd w:val="clear" w:color="auto" w:fill="FF6600"/>
          </w:tcPr>
          <w:p w:rsidR="00D97490" w:rsidRDefault="00D97490" w:rsidP="00222BB3">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9</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8</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9</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11</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c>
          <w:tcPr>
            <w:tcW w:w="460"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17</w:t>
            </w:r>
          </w:p>
        </w:tc>
        <w:tc>
          <w:tcPr>
            <w:tcW w:w="457"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11</w:t>
            </w:r>
          </w:p>
        </w:tc>
        <w:tc>
          <w:tcPr>
            <w:tcW w:w="461"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17</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c>
          <w:tcPr>
            <w:tcW w:w="457"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16</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17</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18</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20</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21</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20</w:t>
            </w:r>
          </w:p>
        </w:tc>
        <w:tc>
          <w:tcPr>
            <w:tcW w:w="460" w:type="dxa"/>
            <w:shd w:val="clear" w:color="auto" w:fill="00FF00"/>
          </w:tcPr>
          <w:p w:rsidR="00D97490" w:rsidRPr="006869AC" w:rsidRDefault="00D97490" w:rsidP="00222BB3">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18</w:t>
            </w:r>
          </w:p>
        </w:tc>
        <w:tc>
          <w:tcPr>
            <w:tcW w:w="461"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19</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20</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21</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26</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61"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26</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31</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55" w:type="dxa"/>
            <w:shd w:val="clear" w:color="auto" w:fill="auto"/>
          </w:tcPr>
          <w:p w:rsidR="00D97490" w:rsidRDefault="00D97490" w:rsidP="00222BB3">
            <w:pPr>
              <w:jc w:val="center"/>
              <w:rPr>
                <w:rFonts w:ascii="Verdana" w:hAnsi="Verdana"/>
                <w:b/>
                <w:sz w:val="16"/>
                <w:szCs w:val="16"/>
              </w:rPr>
            </w:pPr>
          </w:p>
        </w:tc>
        <w:tc>
          <w:tcPr>
            <w:tcW w:w="458"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4"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r>
      <w:tr w:rsidR="00D97490" w:rsidTr="00222BB3">
        <w:tc>
          <w:tcPr>
            <w:tcW w:w="456" w:type="dxa"/>
            <w:shd w:val="clear" w:color="auto" w:fill="auto"/>
          </w:tcPr>
          <w:p w:rsidR="00D97490" w:rsidRDefault="00D97490" w:rsidP="00222BB3">
            <w:pPr>
              <w:jc w:val="center"/>
              <w:rPr>
                <w:rFonts w:ascii="Verdana" w:hAnsi="Verdana"/>
                <w:b/>
                <w:sz w:val="16"/>
                <w:szCs w:val="16"/>
              </w:rPr>
            </w:pPr>
          </w:p>
        </w:tc>
        <w:tc>
          <w:tcPr>
            <w:tcW w:w="460" w:type="dxa"/>
            <w:shd w:val="clear" w:color="auto" w:fill="auto"/>
          </w:tcPr>
          <w:p w:rsidR="00D97490" w:rsidRDefault="00D97490" w:rsidP="00222BB3">
            <w:pPr>
              <w:jc w:val="center"/>
              <w:rPr>
                <w:rFonts w:ascii="Verdana" w:hAnsi="Verdana"/>
                <w:b/>
                <w:sz w:val="16"/>
                <w:szCs w:val="16"/>
              </w:rPr>
            </w:pPr>
          </w:p>
        </w:tc>
        <w:tc>
          <w:tcPr>
            <w:tcW w:w="456" w:type="dxa"/>
            <w:shd w:val="clear" w:color="auto" w:fill="auto"/>
          </w:tcPr>
          <w:p w:rsidR="00D97490" w:rsidRDefault="00D97490" w:rsidP="00222BB3">
            <w:pPr>
              <w:jc w:val="center"/>
              <w:rPr>
                <w:rFonts w:ascii="Verdana" w:hAnsi="Verdana"/>
                <w:b/>
                <w:sz w:val="16"/>
                <w:szCs w:val="16"/>
              </w:rPr>
            </w:pPr>
          </w:p>
        </w:tc>
        <w:tc>
          <w:tcPr>
            <w:tcW w:w="464"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p>
        </w:tc>
        <w:tc>
          <w:tcPr>
            <w:tcW w:w="461" w:type="dxa"/>
            <w:shd w:val="clear" w:color="auto" w:fill="auto"/>
          </w:tcPr>
          <w:p w:rsidR="00D97490" w:rsidRPr="00783B21"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rPr>
            </w:pPr>
          </w:p>
        </w:tc>
        <w:tc>
          <w:tcPr>
            <w:tcW w:w="463"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55" w:type="dxa"/>
            <w:shd w:val="clear" w:color="auto" w:fill="auto"/>
          </w:tcPr>
          <w:p w:rsidR="00D97490" w:rsidRDefault="00D97490" w:rsidP="00222BB3">
            <w:pPr>
              <w:jc w:val="center"/>
              <w:rPr>
                <w:rFonts w:ascii="Verdana" w:hAnsi="Verdana"/>
                <w:b/>
                <w:sz w:val="16"/>
                <w:szCs w:val="16"/>
              </w:rPr>
            </w:pPr>
          </w:p>
        </w:tc>
        <w:tc>
          <w:tcPr>
            <w:tcW w:w="458"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4"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r>
      <w:tr w:rsidR="00D97490" w:rsidTr="00222BB3">
        <w:tc>
          <w:tcPr>
            <w:tcW w:w="456" w:type="dxa"/>
            <w:shd w:val="clear" w:color="auto" w:fill="auto"/>
          </w:tcPr>
          <w:p w:rsidR="00D97490" w:rsidRDefault="00D97490" w:rsidP="00222BB3">
            <w:pPr>
              <w:jc w:val="center"/>
              <w:rPr>
                <w:rFonts w:ascii="Verdana" w:hAnsi="Verdana"/>
                <w:b/>
              </w:rPr>
            </w:pPr>
          </w:p>
        </w:tc>
        <w:tc>
          <w:tcPr>
            <w:tcW w:w="460" w:type="dxa"/>
            <w:shd w:val="clear" w:color="auto" w:fill="auto"/>
          </w:tcPr>
          <w:p w:rsidR="00D97490" w:rsidRDefault="00D97490" w:rsidP="00222BB3">
            <w:pPr>
              <w:jc w:val="center"/>
              <w:rPr>
                <w:rFonts w:ascii="Verdana" w:hAnsi="Verdana"/>
                <w:b/>
              </w:rPr>
            </w:pPr>
          </w:p>
        </w:tc>
        <w:tc>
          <w:tcPr>
            <w:tcW w:w="456" w:type="dxa"/>
            <w:shd w:val="clear" w:color="auto" w:fill="auto"/>
          </w:tcPr>
          <w:p w:rsidR="00D97490" w:rsidRDefault="00D97490" w:rsidP="00222BB3">
            <w:pPr>
              <w:jc w:val="center"/>
              <w:rPr>
                <w:rFonts w:ascii="Verdana" w:hAnsi="Verdana"/>
                <w:b/>
              </w:rPr>
            </w:pPr>
          </w:p>
        </w:tc>
        <w:tc>
          <w:tcPr>
            <w:tcW w:w="464"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rPr>
            </w:pPr>
          </w:p>
        </w:tc>
        <w:tc>
          <w:tcPr>
            <w:tcW w:w="461"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63"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jc w:val="center"/>
              <w:rPr>
                <w:rFonts w:ascii="Verdana" w:hAnsi="Verdana"/>
                <w:b/>
              </w:rPr>
            </w:pPr>
          </w:p>
        </w:tc>
        <w:tc>
          <w:tcPr>
            <w:tcW w:w="454"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r>
      <w:tr w:rsidR="00D97490" w:rsidTr="00222BB3">
        <w:tc>
          <w:tcPr>
            <w:tcW w:w="3280"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July 2014</w:t>
            </w:r>
          </w:p>
        </w:tc>
        <w:tc>
          <w:tcPr>
            <w:tcW w:w="449" w:type="dxa"/>
            <w:shd w:val="clear" w:color="auto" w:fill="auto"/>
          </w:tcPr>
          <w:p w:rsidR="00D97490" w:rsidRDefault="00D97490" w:rsidP="00222BB3">
            <w:pPr>
              <w:jc w:val="center"/>
              <w:rPr>
                <w:rFonts w:ascii="Verdana" w:hAnsi="Verdana"/>
                <w:b/>
              </w:rPr>
            </w:pPr>
          </w:p>
        </w:tc>
        <w:tc>
          <w:tcPr>
            <w:tcW w:w="3283"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August 2014</w:t>
            </w:r>
          </w:p>
        </w:tc>
        <w:tc>
          <w:tcPr>
            <w:tcW w:w="450" w:type="dxa"/>
            <w:shd w:val="clear" w:color="auto" w:fill="auto"/>
          </w:tcPr>
          <w:p w:rsidR="00D97490" w:rsidRDefault="00D97490" w:rsidP="00222BB3">
            <w:pPr>
              <w:jc w:val="center"/>
              <w:rPr>
                <w:rFonts w:ascii="Verdana" w:hAnsi="Verdana"/>
                <w:b/>
              </w:rPr>
            </w:pPr>
          </w:p>
        </w:tc>
        <w:tc>
          <w:tcPr>
            <w:tcW w:w="3266"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September 2014</w:t>
            </w:r>
          </w:p>
        </w:tc>
      </w:tr>
      <w:tr w:rsidR="00D97490" w:rsidTr="00222BB3">
        <w:tc>
          <w:tcPr>
            <w:tcW w:w="456"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r>
      <w:tr w:rsidR="00D97490" w:rsidTr="00222BB3">
        <w:tc>
          <w:tcPr>
            <w:tcW w:w="456" w:type="dxa"/>
            <w:shd w:val="clear" w:color="auto" w:fill="auto"/>
          </w:tcPr>
          <w:p w:rsidR="00D97490" w:rsidRDefault="00D97490" w:rsidP="00222BB3">
            <w:pPr>
              <w:jc w:val="center"/>
              <w:rPr>
                <w:rFonts w:ascii="Verdana" w:hAnsi="Verdana"/>
                <w:b/>
                <w:sz w:val="16"/>
                <w:szCs w:val="16"/>
              </w:rPr>
            </w:pPr>
          </w:p>
        </w:tc>
        <w:tc>
          <w:tcPr>
            <w:tcW w:w="460" w:type="dxa"/>
            <w:shd w:val="clear" w:color="auto" w:fill="auto"/>
          </w:tcPr>
          <w:p w:rsidR="00D97490" w:rsidRDefault="00D97490" w:rsidP="00222BB3">
            <w:pPr>
              <w:jc w:val="center"/>
              <w:rPr>
                <w:rFonts w:ascii="Verdana" w:hAnsi="Verdana"/>
                <w:b/>
                <w:sz w:val="16"/>
                <w:szCs w:val="16"/>
              </w:rPr>
            </w:pP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w:t>
            </w:r>
          </w:p>
        </w:tc>
        <w:tc>
          <w:tcPr>
            <w:tcW w:w="457"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4</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5</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p>
        </w:tc>
        <w:tc>
          <w:tcPr>
            <w:tcW w:w="461"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63"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p>
        </w:tc>
        <w:tc>
          <w:tcPr>
            <w:tcW w:w="457"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6</w:t>
            </w:r>
          </w:p>
        </w:tc>
      </w:tr>
      <w:tr w:rsidR="00D97490" w:rsidTr="00787C34">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6</w:t>
            </w:r>
          </w:p>
        </w:tc>
        <w:tc>
          <w:tcPr>
            <w:tcW w:w="460"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7</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8</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9</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11</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w:t>
            </w:r>
          </w:p>
        </w:tc>
        <w:tc>
          <w:tcPr>
            <w:tcW w:w="461"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4</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5</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6</w:t>
            </w:r>
          </w:p>
        </w:tc>
        <w:tc>
          <w:tcPr>
            <w:tcW w:w="495" w:type="dxa"/>
            <w:shd w:val="clear" w:color="auto" w:fill="FF6600"/>
          </w:tcPr>
          <w:p w:rsidR="00D97490" w:rsidRPr="00011297" w:rsidRDefault="00D97490" w:rsidP="00222BB3">
            <w:pPr>
              <w:jc w:val="center"/>
              <w:rPr>
                <w:rFonts w:ascii="Verdana" w:hAnsi="Verdana"/>
                <w:b/>
                <w:sz w:val="16"/>
                <w:szCs w:val="16"/>
                <w:highlight w:val="red"/>
              </w:rPr>
            </w:pPr>
            <w:r w:rsidRPr="00011297">
              <w:rPr>
                <w:rFonts w:ascii="Verdana" w:hAnsi="Verdana"/>
                <w:b/>
                <w:sz w:val="16"/>
                <w:szCs w:val="16"/>
              </w:rPr>
              <w:t>7</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8</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9</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8</w:t>
            </w:r>
          </w:p>
        </w:tc>
        <w:tc>
          <w:tcPr>
            <w:tcW w:w="455" w:type="dxa"/>
            <w:shd w:val="clear" w:color="auto" w:fill="FFFF00"/>
          </w:tcPr>
          <w:p w:rsidR="00D97490" w:rsidRDefault="00D97490" w:rsidP="00222BB3">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222BB3">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c>
          <w:tcPr>
            <w:tcW w:w="460"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14</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95" w:type="dxa"/>
            <w:shd w:val="clear" w:color="auto" w:fill="FF6600"/>
          </w:tcPr>
          <w:p w:rsidR="00D97490" w:rsidRDefault="00D97490" w:rsidP="00222BB3">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18</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61"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11</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20</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20</w:t>
            </w:r>
          </w:p>
        </w:tc>
        <w:tc>
          <w:tcPr>
            <w:tcW w:w="460"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21</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26</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17</w:t>
            </w:r>
          </w:p>
        </w:tc>
        <w:tc>
          <w:tcPr>
            <w:tcW w:w="461"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18</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20</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21</w:t>
            </w:r>
          </w:p>
        </w:tc>
        <w:tc>
          <w:tcPr>
            <w:tcW w:w="457"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r>
      <w:tr w:rsidR="00D97490" w:rsidTr="00222BB3">
        <w:trPr>
          <w:trHeight w:val="315"/>
        </w:trPr>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c>
          <w:tcPr>
            <w:tcW w:w="460"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31</w:t>
            </w:r>
          </w:p>
        </w:tc>
        <w:tc>
          <w:tcPr>
            <w:tcW w:w="457"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Pr="009A0FDB" w:rsidRDefault="00D97490" w:rsidP="00222BB3">
            <w:pPr>
              <w:jc w:val="center"/>
              <w:rPr>
                <w:rFonts w:ascii="Verdana" w:hAnsi="Verdana"/>
                <w:b/>
                <w:sz w:val="16"/>
                <w:szCs w:val="16"/>
              </w:rPr>
            </w:pPr>
            <w:r>
              <w:rPr>
                <w:rFonts w:ascii="Verdana" w:hAnsi="Verdana"/>
                <w:b/>
                <w:sz w:val="16"/>
                <w:szCs w:val="16"/>
              </w:rPr>
              <w:t>24</w:t>
            </w:r>
          </w:p>
        </w:tc>
        <w:tc>
          <w:tcPr>
            <w:tcW w:w="461"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26</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58" w:type="dxa"/>
            <w:shd w:val="clear" w:color="auto" w:fill="auto"/>
          </w:tcPr>
          <w:p w:rsidR="00D97490" w:rsidRDefault="00D97490" w:rsidP="00222BB3">
            <w:pP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4"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rPr>
                <w:rFonts w:ascii="Verdana" w:hAnsi="Verdana"/>
                <w:b/>
                <w:sz w:val="16"/>
                <w:szCs w:val="16"/>
              </w:rPr>
            </w:pPr>
          </w:p>
          <w:p w:rsidR="00D97490" w:rsidRDefault="00D97490" w:rsidP="00222BB3">
            <w:pPr>
              <w:rPr>
                <w:rFonts w:ascii="Verdana" w:hAnsi="Verdana"/>
                <w:b/>
                <w:sz w:val="16"/>
                <w:szCs w:val="16"/>
              </w:rPr>
            </w:pPr>
          </w:p>
        </w:tc>
      </w:tr>
      <w:tr w:rsidR="00D97490" w:rsidTr="00222BB3">
        <w:trPr>
          <w:trHeight w:val="60"/>
        </w:trPr>
        <w:tc>
          <w:tcPr>
            <w:tcW w:w="456" w:type="dxa"/>
            <w:shd w:val="clear" w:color="auto" w:fill="auto"/>
          </w:tcPr>
          <w:p w:rsidR="00D97490" w:rsidRDefault="00D97490" w:rsidP="00222BB3">
            <w:pPr>
              <w:jc w:val="center"/>
              <w:rPr>
                <w:rFonts w:ascii="Verdana" w:hAnsi="Verdana"/>
                <w:b/>
                <w:sz w:val="16"/>
                <w:szCs w:val="16"/>
              </w:rPr>
            </w:pPr>
          </w:p>
        </w:tc>
        <w:tc>
          <w:tcPr>
            <w:tcW w:w="460" w:type="dxa"/>
            <w:shd w:val="clear" w:color="auto" w:fill="auto"/>
          </w:tcPr>
          <w:p w:rsidR="00D97490" w:rsidRDefault="00D97490" w:rsidP="00222BB3">
            <w:pPr>
              <w:jc w:val="center"/>
              <w:rPr>
                <w:rFonts w:ascii="Verdana" w:hAnsi="Verdana"/>
                <w:b/>
                <w:sz w:val="16"/>
                <w:szCs w:val="16"/>
              </w:rPr>
            </w:pPr>
          </w:p>
        </w:tc>
        <w:tc>
          <w:tcPr>
            <w:tcW w:w="456" w:type="dxa"/>
            <w:shd w:val="clear" w:color="auto" w:fill="auto"/>
          </w:tcPr>
          <w:p w:rsidR="00D97490" w:rsidRDefault="00D97490" w:rsidP="00222BB3">
            <w:pPr>
              <w:jc w:val="center"/>
              <w:rPr>
                <w:rFonts w:ascii="Verdana" w:hAnsi="Verdana"/>
                <w:b/>
                <w:sz w:val="16"/>
                <w:szCs w:val="16"/>
              </w:rPr>
            </w:pPr>
          </w:p>
        </w:tc>
        <w:tc>
          <w:tcPr>
            <w:tcW w:w="464"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rPr>
                <w:rFonts w:ascii="Verdana" w:hAnsi="Verdana"/>
                <w:b/>
                <w:sz w:val="16"/>
                <w:szCs w:val="16"/>
              </w:rPr>
            </w:pPr>
            <w:r>
              <w:rPr>
                <w:rFonts w:ascii="Verdana" w:hAnsi="Verdana"/>
                <w:b/>
                <w:sz w:val="16"/>
                <w:szCs w:val="16"/>
              </w:rPr>
              <w:t>31</w:t>
            </w:r>
          </w:p>
        </w:tc>
        <w:tc>
          <w:tcPr>
            <w:tcW w:w="461"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63"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c>
          <w:tcPr>
            <w:tcW w:w="450" w:type="dxa"/>
            <w:shd w:val="clear" w:color="auto" w:fill="auto"/>
          </w:tcPr>
          <w:p w:rsidR="00D97490" w:rsidRDefault="00D97490" w:rsidP="00222BB3">
            <w:pP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55" w:type="dxa"/>
            <w:shd w:val="clear" w:color="auto" w:fill="auto"/>
          </w:tcPr>
          <w:p w:rsidR="00D97490" w:rsidRDefault="00D97490" w:rsidP="00222BB3">
            <w:pPr>
              <w:jc w:val="center"/>
              <w:rPr>
                <w:rFonts w:ascii="Verdana" w:hAnsi="Verdana"/>
                <w:b/>
                <w:sz w:val="16"/>
                <w:szCs w:val="16"/>
              </w:rPr>
            </w:pPr>
          </w:p>
        </w:tc>
        <w:tc>
          <w:tcPr>
            <w:tcW w:w="458"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4"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rPr>
                <w:rFonts w:ascii="Verdana" w:hAnsi="Verdana"/>
                <w:b/>
                <w:sz w:val="16"/>
                <w:szCs w:val="16"/>
              </w:rPr>
            </w:pPr>
          </w:p>
        </w:tc>
      </w:tr>
      <w:tr w:rsidR="00D97490" w:rsidTr="00222BB3">
        <w:trPr>
          <w:trHeight w:val="351"/>
        </w:trPr>
        <w:tc>
          <w:tcPr>
            <w:tcW w:w="456" w:type="dxa"/>
            <w:shd w:val="clear" w:color="auto" w:fill="auto"/>
          </w:tcPr>
          <w:p w:rsidR="00D97490" w:rsidRDefault="00D97490" w:rsidP="00222BB3">
            <w:pPr>
              <w:rPr>
                <w:rFonts w:ascii="Verdana" w:hAnsi="Verdana"/>
                <w:b/>
              </w:rPr>
            </w:pPr>
          </w:p>
        </w:tc>
        <w:tc>
          <w:tcPr>
            <w:tcW w:w="460" w:type="dxa"/>
            <w:shd w:val="clear" w:color="auto" w:fill="auto"/>
          </w:tcPr>
          <w:p w:rsidR="00D97490" w:rsidRDefault="00D97490" w:rsidP="00222BB3">
            <w:pPr>
              <w:jc w:val="center"/>
              <w:rPr>
                <w:rFonts w:ascii="Verdana" w:hAnsi="Verdana"/>
                <w:b/>
              </w:rPr>
            </w:pPr>
          </w:p>
        </w:tc>
        <w:tc>
          <w:tcPr>
            <w:tcW w:w="456" w:type="dxa"/>
            <w:shd w:val="clear" w:color="auto" w:fill="auto"/>
          </w:tcPr>
          <w:p w:rsidR="00D97490" w:rsidRDefault="00D97490" w:rsidP="00222BB3">
            <w:pPr>
              <w:jc w:val="center"/>
              <w:rPr>
                <w:rFonts w:ascii="Verdana" w:hAnsi="Verdana"/>
                <w:b/>
              </w:rPr>
            </w:pPr>
          </w:p>
        </w:tc>
        <w:tc>
          <w:tcPr>
            <w:tcW w:w="464"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rPr>
            </w:pPr>
          </w:p>
        </w:tc>
        <w:tc>
          <w:tcPr>
            <w:tcW w:w="461"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63"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rPr>
            </w:pPr>
          </w:p>
        </w:tc>
        <w:tc>
          <w:tcPr>
            <w:tcW w:w="457"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rPr>
            </w:pPr>
          </w:p>
        </w:tc>
        <w:tc>
          <w:tcPr>
            <w:tcW w:w="495" w:type="dxa"/>
            <w:shd w:val="clear" w:color="auto" w:fill="auto"/>
          </w:tcPr>
          <w:p w:rsidR="00D97490" w:rsidRDefault="00D97490" w:rsidP="00222BB3">
            <w:pPr>
              <w:jc w:val="center"/>
              <w:rPr>
                <w:rFonts w:ascii="Verdana" w:hAnsi="Verdana"/>
                <w:b/>
              </w:rPr>
            </w:pPr>
          </w:p>
        </w:tc>
        <w:tc>
          <w:tcPr>
            <w:tcW w:w="454" w:type="dxa"/>
            <w:shd w:val="clear" w:color="auto" w:fill="auto"/>
          </w:tcPr>
          <w:p w:rsidR="00D97490" w:rsidRDefault="00D97490" w:rsidP="00222BB3">
            <w:pPr>
              <w:jc w:val="center"/>
              <w:rPr>
                <w:rFonts w:ascii="Verdana" w:hAnsi="Verdana"/>
                <w:b/>
              </w:rPr>
            </w:pPr>
          </w:p>
        </w:tc>
        <w:tc>
          <w:tcPr>
            <w:tcW w:w="492" w:type="dxa"/>
            <w:shd w:val="clear" w:color="auto" w:fill="auto"/>
          </w:tcPr>
          <w:p w:rsidR="00D97490" w:rsidRDefault="00D97490" w:rsidP="00222BB3">
            <w:pPr>
              <w:jc w:val="center"/>
              <w:rPr>
                <w:rFonts w:ascii="Verdana" w:hAnsi="Verdana"/>
                <w:b/>
              </w:rPr>
            </w:pPr>
          </w:p>
        </w:tc>
      </w:tr>
      <w:tr w:rsidR="00D97490" w:rsidTr="00222BB3">
        <w:tc>
          <w:tcPr>
            <w:tcW w:w="3280"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October 2014</w:t>
            </w:r>
          </w:p>
        </w:tc>
        <w:tc>
          <w:tcPr>
            <w:tcW w:w="449" w:type="dxa"/>
            <w:shd w:val="clear" w:color="auto" w:fill="auto"/>
          </w:tcPr>
          <w:p w:rsidR="00D97490" w:rsidRDefault="00D97490" w:rsidP="00222BB3">
            <w:pPr>
              <w:jc w:val="center"/>
              <w:rPr>
                <w:rFonts w:ascii="Verdana" w:hAnsi="Verdana"/>
                <w:b/>
              </w:rPr>
            </w:pPr>
          </w:p>
        </w:tc>
        <w:tc>
          <w:tcPr>
            <w:tcW w:w="3283"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November 2014</w:t>
            </w:r>
          </w:p>
        </w:tc>
        <w:tc>
          <w:tcPr>
            <w:tcW w:w="450" w:type="dxa"/>
            <w:shd w:val="clear" w:color="auto" w:fill="auto"/>
          </w:tcPr>
          <w:p w:rsidR="00D97490" w:rsidRDefault="00D97490" w:rsidP="00222BB3">
            <w:pPr>
              <w:jc w:val="center"/>
              <w:rPr>
                <w:rFonts w:ascii="Verdana" w:hAnsi="Verdana"/>
                <w:b/>
              </w:rPr>
            </w:pPr>
          </w:p>
        </w:tc>
        <w:tc>
          <w:tcPr>
            <w:tcW w:w="3266" w:type="dxa"/>
            <w:gridSpan w:val="7"/>
            <w:shd w:val="clear" w:color="auto" w:fill="auto"/>
          </w:tcPr>
          <w:p w:rsidR="00D97490" w:rsidRDefault="00D97490" w:rsidP="00222BB3">
            <w:pPr>
              <w:jc w:val="center"/>
              <w:rPr>
                <w:rFonts w:ascii="Verdana" w:hAnsi="Verdana"/>
                <w:b/>
                <w:sz w:val="20"/>
                <w:szCs w:val="20"/>
              </w:rPr>
            </w:pPr>
            <w:r>
              <w:rPr>
                <w:rFonts w:ascii="Verdana" w:hAnsi="Verdana"/>
                <w:b/>
                <w:sz w:val="20"/>
                <w:szCs w:val="20"/>
              </w:rPr>
              <w:t>December 2014</w:t>
            </w:r>
          </w:p>
        </w:tc>
      </w:tr>
      <w:tr w:rsidR="00D97490" w:rsidTr="00222BB3">
        <w:tc>
          <w:tcPr>
            <w:tcW w:w="456"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60"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6"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64"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61"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63"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w:t>
            </w:r>
          </w:p>
        </w:tc>
        <w:tc>
          <w:tcPr>
            <w:tcW w:w="457"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M</w:t>
            </w:r>
          </w:p>
        </w:tc>
        <w:tc>
          <w:tcPr>
            <w:tcW w:w="45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w:t>
            </w:r>
          </w:p>
        </w:tc>
        <w:tc>
          <w:tcPr>
            <w:tcW w:w="458"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W</w:t>
            </w:r>
          </w:p>
        </w:tc>
        <w:tc>
          <w:tcPr>
            <w:tcW w:w="495"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Th</w:t>
            </w:r>
          </w:p>
        </w:tc>
        <w:tc>
          <w:tcPr>
            <w:tcW w:w="454"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F</w:t>
            </w:r>
          </w:p>
        </w:tc>
        <w:tc>
          <w:tcPr>
            <w:tcW w:w="492" w:type="dxa"/>
            <w:shd w:val="clear" w:color="auto" w:fill="auto"/>
          </w:tcPr>
          <w:p w:rsidR="00D97490" w:rsidRDefault="00D97490" w:rsidP="00222BB3">
            <w:pPr>
              <w:jc w:val="center"/>
              <w:rPr>
                <w:rFonts w:ascii="Verdana" w:hAnsi="Verdana"/>
                <w:b/>
                <w:sz w:val="20"/>
                <w:szCs w:val="20"/>
              </w:rPr>
            </w:pPr>
            <w:r>
              <w:rPr>
                <w:rFonts w:ascii="Verdana" w:hAnsi="Verdana"/>
                <w:b/>
                <w:sz w:val="20"/>
                <w:szCs w:val="20"/>
              </w:rPr>
              <w:t>Sa</w:t>
            </w:r>
          </w:p>
        </w:tc>
      </w:tr>
      <w:tr w:rsidR="00D97490" w:rsidTr="00222BB3">
        <w:tc>
          <w:tcPr>
            <w:tcW w:w="456" w:type="dxa"/>
            <w:shd w:val="clear" w:color="auto" w:fill="auto"/>
          </w:tcPr>
          <w:p w:rsidR="00D97490" w:rsidRDefault="00D97490" w:rsidP="00222BB3">
            <w:pPr>
              <w:jc w:val="center"/>
              <w:rPr>
                <w:rFonts w:ascii="Verdana" w:hAnsi="Verdana"/>
                <w:b/>
                <w:sz w:val="16"/>
                <w:szCs w:val="16"/>
              </w:rPr>
            </w:pPr>
          </w:p>
        </w:tc>
        <w:tc>
          <w:tcPr>
            <w:tcW w:w="460" w:type="dxa"/>
            <w:shd w:val="clear" w:color="auto" w:fill="auto"/>
          </w:tcPr>
          <w:p w:rsidR="00D97490" w:rsidRDefault="00D97490" w:rsidP="00222BB3">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D97490" w:rsidRDefault="00D97490" w:rsidP="00222BB3">
            <w:pPr>
              <w:jc w:val="center"/>
              <w:rPr>
                <w:rFonts w:ascii="Verdana" w:hAnsi="Verdana"/>
                <w:b/>
                <w:sz w:val="16"/>
                <w:szCs w:val="16"/>
              </w:rPr>
            </w:pP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4</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p>
        </w:tc>
        <w:tc>
          <w:tcPr>
            <w:tcW w:w="461"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63"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4</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5</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6</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5</w:t>
            </w:r>
          </w:p>
        </w:tc>
        <w:tc>
          <w:tcPr>
            <w:tcW w:w="460"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6</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7</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8</w:t>
            </w:r>
          </w:p>
        </w:tc>
        <w:tc>
          <w:tcPr>
            <w:tcW w:w="495" w:type="dxa"/>
            <w:shd w:val="clear" w:color="auto" w:fill="F4750C"/>
          </w:tcPr>
          <w:p w:rsidR="00D97490" w:rsidRPr="00011297" w:rsidRDefault="00D97490" w:rsidP="00222BB3">
            <w:pPr>
              <w:jc w:val="center"/>
              <w:rPr>
                <w:rFonts w:ascii="Verdana" w:hAnsi="Verdana"/>
                <w:b/>
                <w:sz w:val="16"/>
                <w:szCs w:val="16"/>
              </w:rPr>
            </w:pPr>
            <w:r w:rsidRPr="00011297">
              <w:rPr>
                <w:rFonts w:ascii="Verdana" w:hAnsi="Verdana"/>
                <w:b/>
                <w:sz w:val="16"/>
                <w:szCs w:val="16"/>
              </w:rPr>
              <w:t>9</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11</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w:t>
            </w:r>
          </w:p>
        </w:tc>
        <w:tc>
          <w:tcPr>
            <w:tcW w:w="461"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3</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4</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5</w:t>
            </w:r>
          </w:p>
        </w:tc>
        <w:tc>
          <w:tcPr>
            <w:tcW w:w="495" w:type="dxa"/>
            <w:shd w:val="clear" w:color="auto" w:fill="FF6600"/>
          </w:tcPr>
          <w:p w:rsidR="00D97490" w:rsidRDefault="00D97490" w:rsidP="00222BB3">
            <w:pPr>
              <w:jc w:val="center"/>
              <w:rPr>
                <w:rFonts w:ascii="Verdana" w:hAnsi="Verdana"/>
                <w:b/>
                <w:sz w:val="16"/>
                <w:szCs w:val="16"/>
              </w:rPr>
            </w:pPr>
            <w:r>
              <w:rPr>
                <w:rFonts w:ascii="Verdana" w:hAnsi="Verdana"/>
                <w:b/>
                <w:sz w:val="16"/>
                <w:szCs w:val="16"/>
              </w:rPr>
              <w:t>6</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7</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8</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7</w:t>
            </w:r>
          </w:p>
        </w:tc>
        <w:tc>
          <w:tcPr>
            <w:tcW w:w="457"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8</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9</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95" w:type="dxa"/>
            <w:shd w:val="clear" w:color="auto" w:fill="FF6600"/>
          </w:tcPr>
          <w:p w:rsidR="00D97490" w:rsidRDefault="00D97490" w:rsidP="00222BB3">
            <w:pPr>
              <w:jc w:val="center"/>
              <w:rPr>
                <w:rFonts w:ascii="Verdana" w:hAnsi="Verdana"/>
                <w:b/>
                <w:sz w:val="16"/>
                <w:szCs w:val="16"/>
              </w:rPr>
            </w:pPr>
            <w:r>
              <w:rPr>
                <w:rFonts w:ascii="Verdana" w:hAnsi="Verdana"/>
                <w:b/>
                <w:sz w:val="16"/>
                <w:szCs w:val="16"/>
              </w:rPr>
              <w:t>11</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r>
      <w:tr w:rsidR="00D97490" w:rsidTr="00222BB3">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60"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17</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18</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9</w:t>
            </w:r>
          </w:p>
        </w:tc>
        <w:tc>
          <w:tcPr>
            <w:tcW w:w="461"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10</w:t>
            </w:r>
          </w:p>
        </w:tc>
        <w:tc>
          <w:tcPr>
            <w:tcW w:w="457"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11</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12</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13</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14</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15</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17</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18</w:t>
            </w:r>
          </w:p>
        </w:tc>
        <w:tc>
          <w:tcPr>
            <w:tcW w:w="45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20</w:t>
            </w:r>
          </w:p>
        </w:tc>
      </w:tr>
      <w:tr w:rsidR="00D97490" w:rsidTr="00222BB3">
        <w:trPr>
          <w:trHeight w:val="252"/>
        </w:trPr>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60"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20</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21</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16</w:t>
            </w:r>
          </w:p>
        </w:tc>
        <w:tc>
          <w:tcPr>
            <w:tcW w:w="461" w:type="dxa"/>
            <w:shd w:val="clear" w:color="auto" w:fill="00FF00"/>
          </w:tcPr>
          <w:p w:rsidR="00D97490" w:rsidRDefault="00D97490" w:rsidP="00222BB3">
            <w:pPr>
              <w:jc w:val="center"/>
              <w:rPr>
                <w:rFonts w:ascii="Verdana" w:hAnsi="Verdana"/>
                <w:b/>
                <w:sz w:val="16"/>
                <w:szCs w:val="16"/>
              </w:rPr>
            </w:pPr>
            <w:r>
              <w:rPr>
                <w:rFonts w:ascii="Verdana" w:hAnsi="Verdana"/>
                <w:b/>
                <w:sz w:val="16"/>
                <w:szCs w:val="16"/>
              </w:rPr>
              <w:t>17</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18</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19</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20</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21</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21</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22</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95"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25</w:t>
            </w:r>
          </w:p>
        </w:tc>
        <w:tc>
          <w:tcPr>
            <w:tcW w:w="454"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26</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r>
      <w:tr w:rsidR="00D97490" w:rsidTr="00222BB3">
        <w:trPr>
          <w:trHeight w:val="324"/>
        </w:trPr>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26</w:t>
            </w:r>
          </w:p>
        </w:tc>
        <w:tc>
          <w:tcPr>
            <w:tcW w:w="460"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27</w:t>
            </w:r>
          </w:p>
        </w:tc>
        <w:tc>
          <w:tcPr>
            <w:tcW w:w="456"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c>
          <w:tcPr>
            <w:tcW w:w="464"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c>
          <w:tcPr>
            <w:tcW w:w="49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31</w:t>
            </w:r>
          </w:p>
        </w:tc>
        <w:tc>
          <w:tcPr>
            <w:tcW w:w="492" w:type="dxa"/>
            <w:shd w:val="clear" w:color="auto" w:fill="auto"/>
          </w:tcPr>
          <w:p w:rsidR="00D97490" w:rsidRDefault="00D97490" w:rsidP="00222BB3">
            <w:pPr>
              <w:jc w:val="center"/>
              <w:rPr>
                <w:rFonts w:ascii="Verdana" w:hAnsi="Verdana"/>
                <w:b/>
                <w:sz w:val="16"/>
                <w:szCs w:val="16"/>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23</w:t>
            </w:r>
          </w:p>
        </w:tc>
        <w:tc>
          <w:tcPr>
            <w:tcW w:w="461"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24</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25</w:t>
            </w:r>
          </w:p>
        </w:tc>
        <w:tc>
          <w:tcPr>
            <w:tcW w:w="463"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26</w:t>
            </w:r>
          </w:p>
        </w:tc>
        <w:tc>
          <w:tcPr>
            <w:tcW w:w="495" w:type="dxa"/>
            <w:shd w:val="clear" w:color="auto" w:fill="0000FF"/>
          </w:tcPr>
          <w:p w:rsidR="00D97490" w:rsidRDefault="00D97490" w:rsidP="00222BB3">
            <w:pPr>
              <w:jc w:val="center"/>
              <w:rPr>
                <w:rFonts w:ascii="Verdana" w:hAnsi="Verdana"/>
                <w:b/>
                <w:sz w:val="16"/>
                <w:szCs w:val="16"/>
              </w:rPr>
            </w:pPr>
            <w:r>
              <w:rPr>
                <w:rFonts w:ascii="Verdana" w:hAnsi="Verdana"/>
                <w:b/>
                <w:sz w:val="16"/>
                <w:szCs w:val="16"/>
              </w:rPr>
              <w:t>27</w:t>
            </w:r>
          </w:p>
        </w:tc>
        <w:tc>
          <w:tcPr>
            <w:tcW w:w="457" w:type="dxa"/>
            <w:shd w:val="clear" w:color="auto" w:fill="0000FF"/>
          </w:tcPr>
          <w:p w:rsidR="00D97490" w:rsidRDefault="00D97490" w:rsidP="00222BB3">
            <w:pPr>
              <w:jc w:val="center"/>
              <w:rPr>
                <w:rFonts w:ascii="Verdana" w:hAnsi="Verdana"/>
                <w:b/>
                <w:sz w:val="16"/>
                <w:szCs w:val="16"/>
              </w:rPr>
            </w:pPr>
            <w:r>
              <w:rPr>
                <w:rFonts w:ascii="Verdana" w:hAnsi="Verdana"/>
                <w:b/>
                <w:sz w:val="16"/>
                <w:szCs w:val="16"/>
              </w:rPr>
              <w:t>28</w:t>
            </w:r>
          </w:p>
        </w:tc>
        <w:tc>
          <w:tcPr>
            <w:tcW w:w="492"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28</w:t>
            </w:r>
          </w:p>
        </w:tc>
        <w:tc>
          <w:tcPr>
            <w:tcW w:w="457"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29</w:t>
            </w:r>
          </w:p>
        </w:tc>
        <w:tc>
          <w:tcPr>
            <w:tcW w:w="455"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58" w:type="dxa"/>
            <w:shd w:val="clear" w:color="auto" w:fill="0033CC"/>
          </w:tcPr>
          <w:p w:rsidR="00D97490" w:rsidRDefault="00D97490" w:rsidP="00222BB3">
            <w:pPr>
              <w:jc w:val="center"/>
              <w:rPr>
                <w:rFonts w:ascii="Verdana" w:hAnsi="Verdana"/>
                <w:b/>
                <w:sz w:val="16"/>
                <w:szCs w:val="16"/>
              </w:rPr>
            </w:pPr>
            <w:r>
              <w:rPr>
                <w:rFonts w:ascii="Verdana" w:hAnsi="Verdana"/>
                <w:b/>
                <w:sz w:val="16"/>
                <w:szCs w:val="16"/>
              </w:rPr>
              <w:t>31</w:t>
            </w:r>
          </w:p>
        </w:tc>
        <w:tc>
          <w:tcPr>
            <w:tcW w:w="495" w:type="dxa"/>
            <w:shd w:val="clear" w:color="auto" w:fill="auto"/>
          </w:tcPr>
          <w:p w:rsidR="00D97490" w:rsidRDefault="00D97490" w:rsidP="00222BB3">
            <w:pPr>
              <w:jc w:val="center"/>
              <w:rPr>
                <w:rFonts w:ascii="Verdana" w:hAnsi="Verdana"/>
                <w:b/>
                <w:sz w:val="16"/>
                <w:szCs w:val="16"/>
              </w:rPr>
            </w:pPr>
          </w:p>
        </w:tc>
        <w:tc>
          <w:tcPr>
            <w:tcW w:w="454"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p w:rsidR="00D97490" w:rsidRDefault="00D97490" w:rsidP="00222BB3">
            <w:pPr>
              <w:jc w:val="center"/>
              <w:rPr>
                <w:rFonts w:ascii="Verdana" w:hAnsi="Verdana"/>
                <w:b/>
                <w:sz w:val="16"/>
                <w:szCs w:val="16"/>
              </w:rPr>
            </w:pPr>
          </w:p>
        </w:tc>
      </w:tr>
      <w:tr w:rsidR="00D97490" w:rsidTr="00222BB3">
        <w:trPr>
          <w:trHeight w:val="468"/>
        </w:trPr>
        <w:tc>
          <w:tcPr>
            <w:tcW w:w="456" w:type="dxa"/>
            <w:shd w:val="clear" w:color="auto" w:fill="auto"/>
          </w:tcPr>
          <w:p w:rsidR="00D97490" w:rsidRDefault="00D97490" w:rsidP="00222BB3">
            <w:pPr>
              <w:jc w:val="center"/>
              <w:rPr>
                <w:rFonts w:ascii="Verdana" w:hAnsi="Verdana"/>
                <w:b/>
                <w:sz w:val="16"/>
                <w:szCs w:val="16"/>
              </w:rPr>
            </w:pPr>
          </w:p>
        </w:tc>
        <w:tc>
          <w:tcPr>
            <w:tcW w:w="460" w:type="dxa"/>
            <w:shd w:val="clear" w:color="auto" w:fill="auto"/>
          </w:tcPr>
          <w:p w:rsidR="00D97490" w:rsidRDefault="00D97490" w:rsidP="00222BB3">
            <w:pPr>
              <w:jc w:val="center"/>
              <w:rPr>
                <w:rFonts w:ascii="Verdana" w:hAnsi="Verdana"/>
                <w:b/>
                <w:sz w:val="16"/>
                <w:szCs w:val="16"/>
              </w:rPr>
            </w:pPr>
          </w:p>
        </w:tc>
        <w:tc>
          <w:tcPr>
            <w:tcW w:w="456" w:type="dxa"/>
            <w:shd w:val="clear" w:color="auto" w:fill="auto"/>
          </w:tcPr>
          <w:p w:rsidR="00D97490" w:rsidRDefault="00D97490" w:rsidP="00222BB3">
            <w:pPr>
              <w:jc w:val="center"/>
              <w:rPr>
                <w:rFonts w:ascii="Verdana" w:hAnsi="Verdana"/>
                <w:b/>
                <w:sz w:val="16"/>
                <w:szCs w:val="16"/>
              </w:rPr>
            </w:pPr>
          </w:p>
        </w:tc>
        <w:tc>
          <w:tcPr>
            <w:tcW w:w="464"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c>
          <w:tcPr>
            <w:tcW w:w="449" w:type="dxa"/>
            <w:shd w:val="clear" w:color="auto" w:fill="auto"/>
          </w:tcPr>
          <w:p w:rsidR="00D97490" w:rsidRDefault="00D97490" w:rsidP="00222BB3">
            <w:pPr>
              <w:jc w:val="center"/>
              <w:rPr>
                <w:rFonts w:ascii="Verdana" w:hAnsi="Verdana"/>
                <w:b/>
              </w:rPr>
            </w:pPr>
          </w:p>
        </w:tc>
        <w:tc>
          <w:tcPr>
            <w:tcW w:w="458" w:type="dxa"/>
            <w:shd w:val="clear" w:color="auto" w:fill="auto"/>
          </w:tcPr>
          <w:p w:rsidR="00D97490" w:rsidRDefault="00D97490" w:rsidP="00222BB3">
            <w:pPr>
              <w:jc w:val="center"/>
              <w:rPr>
                <w:rFonts w:ascii="Verdana" w:hAnsi="Verdana"/>
                <w:b/>
                <w:sz w:val="16"/>
                <w:szCs w:val="16"/>
              </w:rPr>
            </w:pPr>
            <w:r>
              <w:rPr>
                <w:rFonts w:ascii="Verdana" w:hAnsi="Verdana"/>
                <w:b/>
                <w:sz w:val="16"/>
                <w:szCs w:val="16"/>
              </w:rPr>
              <w:t>30</w:t>
            </w:r>
          </w:p>
        </w:tc>
        <w:tc>
          <w:tcPr>
            <w:tcW w:w="461"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63"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c>
          <w:tcPr>
            <w:tcW w:w="450" w:type="dxa"/>
            <w:shd w:val="clear" w:color="auto" w:fill="auto"/>
          </w:tcPr>
          <w:p w:rsidR="00D97490" w:rsidRDefault="00D97490" w:rsidP="00222BB3">
            <w:pPr>
              <w:jc w:val="center"/>
              <w:rPr>
                <w:rFonts w:ascii="Verdana" w:hAnsi="Verdana"/>
                <w:b/>
              </w:rPr>
            </w:pPr>
          </w:p>
        </w:tc>
        <w:tc>
          <w:tcPr>
            <w:tcW w:w="455" w:type="dxa"/>
            <w:shd w:val="clear" w:color="auto" w:fill="auto"/>
          </w:tcPr>
          <w:p w:rsidR="00D97490" w:rsidRDefault="00D97490" w:rsidP="00222BB3">
            <w:pPr>
              <w:jc w:val="center"/>
              <w:rPr>
                <w:rFonts w:ascii="Verdana" w:hAnsi="Verdana"/>
                <w:b/>
                <w:sz w:val="16"/>
                <w:szCs w:val="16"/>
              </w:rPr>
            </w:pPr>
          </w:p>
        </w:tc>
        <w:tc>
          <w:tcPr>
            <w:tcW w:w="457" w:type="dxa"/>
            <w:shd w:val="clear" w:color="auto" w:fill="auto"/>
          </w:tcPr>
          <w:p w:rsidR="00D97490" w:rsidRDefault="00D97490" w:rsidP="00222BB3">
            <w:pPr>
              <w:rPr>
                <w:rFonts w:ascii="Verdana" w:hAnsi="Verdana"/>
                <w:b/>
                <w:sz w:val="16"/>
                <w:szCs w:val="16"/>
              </w:rPr>
            </w:pPr>
          </w:p>
        </w:tc>
        <w:tc>
          <w:tcPr>
            <w:tcW w:w="455" w:type="dxa"/>
            <w:shd w:val="clear" w:color="auto" w:fill="auto"/>
          </w:tcPr>
          <w:p w:rsidR="00D97490" w:rsidRDefault="00D97490" w:rsidP="00222BB3">
            <w:pPr>
              <w:jc w:val="center"/>
              <w:rPr>
                <w:rFonts w:ascii="Verdana" w:hAnsi="Verdana"/>
                <w:b/>
                <w:sz w:val="16"/>
                <w:szCs w:val="16"/>
              </w:rPr>
            </w:pPr>
          </w:p>
        </w:tc>
        <w:tc>
          <w:tcPr>
            <w:tcW w:w="458" w:type="dxa"/>
            <w:shd w:val="clear" w:color="auto" w:fill="auto"/>
          </w:tcPr>
          <w:p w:rsidR="00D97490" w:rsidRDefault="00D97490" w:rsidP="00222BB3">
            <w:pPr>
              <w:jc w:val="center"/>
              <w:rPr>
                <w:rFonts w:ascii="Verdana" w:hAnsi="Verdana"/>
                <w:b/>
                <w:sz w:val="16"/>
                <w:szCs w:val="16"/>
              </w:rPr>
            </w:pPr>
          </w:p>
        </w:tc>
        <w:tc>
          <w:tcPr>
            <w:tcW w:w="495" w:type="dxa"/>
            <w:shd w:val="clear" w:color="auto" w:fill="auto"/>
          </w:tcPr>
          <w:p w:rsidR="00D97490" w:rsidRDefault="00D97490" w:rsidP="00222BB3">
            <w:pPr>
              <w:jc w:val="center"/>
              <w:rPr>
                <w:rFonts w:ascii="Verdana" w:hAnsi="Verdana"/>
                <w:b/>
                <w:sz w:val="16"/>
                <w:szCs w:val="16"/>
              </w:rPr>
            </w:pPr>
          </w:p>
        </w:tc>
        <w:tc>
          <w:tcPr>
            <w:tcW w:w="454" w:type="dxa"/>
            <w:shd w:val="clear" w:color="auto" w:fill="auto"/>
          </w:tcPr>
          <w:p w:rsidR="00D97490" w:rsidRDefault="00D97490" w:rsidP="00222BB3">
            <w:pPr>
              <w:jc w:val="center"/>
              <w:rPr>
                <w:rFonts w:ascii="Verdana" w:hAnsi="Verdana"/>
                <w:b/>
                <w:sz w:val="16"/>
                <w:szCs w:val="16"/>
              </w:rPr>
            </w:pPr>
          </w:p>
        </w:tc>
        <w:tc>
          <w:tcPr>
            <w:tcW w:w="492" w:type="dxa"/>
            <w:shd w:val="clear" w:color="auto" w:fill="auto"/>
          </w:tcPr>
          <w:p w:rsidR="00D97490" w:rsidRDefault="00D97490" w:rsidP="00222BB3">
            <w:pPr>
              <w:jc w:val="center"/>
              <w:rPr>
                <w:rFonts w:ascii="Verdana" w:hAnsi="Verdana"/>
                <w:b/>
                <w:sz w:val="16"/>
                <w:szCs w:val="16"/>
              </w:rPr>
            </w:pPr>
          </w:p>
        </w:tc>
      </w:tr>
    </w:tbl>
    <w:p w:rsidR="00D97490" w:rsidRDefault="00D97490" w:rsidP="00D97490">
      <w:pPr>
        <w:rPr>
          <w:rFonts w:ascii="Verdana" w:hAnsi="Verdana"/>
        </w:rPr>
      </w:pPr>
    </w:p>
    <w:tbl>
      <w:tblPr>
        <w:tblW w:w="0" w:type="auto"/>
        <w:tblLook w:val="01E0" w:firstRow="1" w:lastRow="1" w:firstColumn="1" w:lastColumn="1" w:noHBand="0" w:noVBand="0"/>
      </w:tblPr>
      <w:tblGrid>
        <w:gridCol w:w="633"/>
        <w:gridCol w:w="5080"/>
        <w:gridCol w:w="564"/>
        <w:gridCol w:w="4523"/>
      </w:tblGrid>
      <w:tr w:rsidR="00D97490" w:rsidTr="00222BB3">
        <w:tc>
          <w:tcPr>
            <w:tcW w:w="645" w:type="dxa"/>
            <w:shd w:val="clear" w:color="auto" w:fill="00FF00"/>
          </w:tcPr>
          <w:p w:rsidR="00D97490" w:rsidRDefault="00D97490" w:rsidP="00222BB3">
            <w:pPr>
              <w:rPr>
                <w:rFonts w:ascii="Verdana" w:hAnsi="Verdana"/>
              </w:rPr>
            </w:pPr>
          </w:p>
        </w:tc>
        <w:tc>
          <w:tcPr>
            <w:tcW w:w="5190" w:type="dxa"/>
          </w:tcPr>
          <w:p w:rsidR="00D97490" w:rsidRDefault="00D97490" w:rsidP="00222BB3">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97490" w:rsidRDefault="00D97490" w:rsidP="00222BB3">
            <w:pPr>
              <w:tabs>
                <w:tab w:val="left" w:pos="341"/>
              </w:tabs>
              <w:rPr>
                <w:rFonts w:ascii="Verdana" w:hAnsi="Verdana"/>
                <w:b/>
                <w:sz w:val="20"/>
                <w:szCs w:val="20"/>
              </w:rPr>
            </w:pPr>
          </w:p>
        </w:tc>
        <w:tc>
          <w:tcPr>
            <w:tcW w:w="4608" w:type="dxa"/>
          </w:tcPr>
          <w:p w:rsidR="00D97490" w:rsidRDefault="00D97490" w:rsidP="00222BB3">
            <w:pPr>
              <w:rPr>
                <w:rFonts w:ascii="Verdana" w:hAnsi="Verdana"/>
                <w:b/>
                <w:sz w:val="20"/>
                <w:szCs w:val="20"/>
              </w:rPr>
            </w:pPr>
            <w:r>
              <w:rPr>
                <w:rFonts w:ascii="Verdana" w:hAnsi="Verdana"/>
                <w:b/>
                <w:sz w:val="20"/>
                <w:szCs w:val="20"/>
              </w:rPr>
              <w:t>Workshops</w:t>
            </w:r>
          </w:p>
        </w:tc>
      </w:tr>
      <w:tr w:rsidR="00D97490" w:rsidTr="00222BB3">
        <w:tc>
          <w:tcPr>
            <w:tcW w:w="645" w:type="dxa"/>
            <w:shd w:val="clear" w:color="auto" w:fill="FFFF00"/>
          </w:tcPr>
          <w:p w:rsidR="00D97490" w:rsidRDefault="00D97490" w:rsidP="00222BB3">
            <w:pPr>
              <w:rPr>
                <w:rFonts w:ascii="Verdana" w:hAnsi="Verdana"/>
              </w:rPr>
            </w:pPr>
          </w:p>
        </w:tc>
        <w:tc>
          <w:tcPr>
            <w:tcW w:w="5190" w:type="dxa"/>
          </w:tcPr>
          <w:p w:rsidR="00D97490" w:rsidRDefault="00D97490" w:rsidP="00222BB3">
            <w:pPr>
              <w:rPr>
                <w:rFonts w:ascii="Verdana" w:hAnsi="Verdana"/>
                <w:b/>
                <w:sz w:val="20"/>
                <w:szCs w:val="20"/>
              </w:rPr>
            </w:pPr>
            <w:r>
              <w:rPr>
                <w:rFonts w:ascii="Verdana" w:hAnsi="Verdana"/>
                <w:b/>
                <w:sz w:val="20"/>
                <w:szCs w:val="20"/>
              </w:rPr>
              <w:t>Special Meeting</w:t>
            </w:r>
          </w:p>
        </w:tc>
        <w:tc>
          <w:tcPr>
            <w:tcW w:w="573" w:type="dxa"/>
            <w:shd w:val="clear" w:color="auto" w:fill="auto"/>
          </w:tcPr>
          <w:p w:rsidR="00D97490" w:rsidRDefault="00D97490" w:rsidP="00222BB3">
            <w:pPr>
              <w:ind w:left="-75"/>
              <w:rPr>
                <w:rFonts w:ascii="Verdana" w:hAnsi="Verdana"/>
                <w:b/>
                <w:sz w:val="20"/>
                <w:szCs w:val="20"/>
              </w:rPr>
            </w:pPr>
          </w:p>
        </w:tc>
        <w:tc>
          <w:tcPr>
            <w:tcW w:w="4608" w:type="dxa"/>
          </w:tcPr>
          <w:p w:rsidR="00D97490" w:rsidRDefault="00D97490" w:rsidP="00222BB3">
            <w:pPr>
              <w:ind w:left="-75"/>
              <w:rPr>
                <w:rFonts w:ascii="Verdana" w:hAnsi="Verdana"/>
                <w:b/>
                <w:sz w:val="20"/>
                <w:szCs w:val="20"/>
              </w:rPr>
            </w:pPr>
            <w:r>
              <w:rPr>
                <w:rFonts w:ascii="Verdana" w:hAnsi="Verdana"/>
                <w:b/>
                <w:sz w:val="20"/>
                <w:szCs w:val="20"/>
              </w:rPr>
              <w:t xml:space="preserve"> </w:t>
            </w:r>
          </w:p>
        </w:tc>
      </w:tr>
      <w:tr w:rsidR="00D97490" w:rsidTr="00222BB3">
        <w:trPr>
          <w:trHeight w:val="324"/>
        </w:trPr>
        <w:tc>
          <w:tcPr>
            <w:tcW w:w="645" w:type="dxa"/>
            <w:shd w:val="clear" w:color="auto" w:fill="0000FF"/>
          </w:tcPr>
          <w:p w:rsidR="00D97490" w:rsidRDefault="00D97490" w:rsidP="00222BB3">
            <w:pPr>
              <w:rPr>
                <w:rFonts w:ascii="Verdana" w:hAnsi="Verdana"/>
              </w:rPr>
            </w:pPr>
          </w:p>
        </w:tc>
        <w:tc>
          <w:tcPr>
            <w:tcW w:w="5190" w:type="dxa"/>
          </w:tcPr>
          <w:p w:rsidR="00D97490" w:rsidRDefault="00D97490" w:rsidP="00222BB3">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D97490" w:rsidRDefault="00D97490" w:rsidP="00222BB3">
            <w:pPr>
              <w:rPr>
                <w:rFonts w:ascii="Verdana" w:hAnsi="Verdana"/>
              </w:rPr>
            </w:pPr>
          </w:p>
        </w:tc>
      </w:tr>
    </w:tbl>
    <w:p w:rsidR="00D97490" w:rsidRDefault="00D97490" w:rsidP="00D97490"/>
    <w:p w:rsidR="00D97490" w:rsidRDefault="00D97490" w:rsidP="00D97490"/>
    <w:p w:rsidR="00D97490" w:rsidRDefault="00D97490" w:rsidP="00D97490">
      <w:pPr>
        <w:jc w:val="center"/>
        <w:rPr>
          <w:b/>
          <w:bCs/>
        </w:rPr>
      </w:pPr>
      <w:r>
        <w:rPr>
          <w:b/>
          <w:bCs/>
          <w:sz w:val="32"/>
          <w:szCs w:val="32"/>
        </w:rPr>
        <w:t>PUBLIC NOTICE</w:t>
      </w:r>
    </w:p>
    <w:p w:rsidR="00D97490" w:rsidRDefault="00D97490" w:rsidP="00D97490">
      <w:pPr>
        <w:jc w:val="center"/>
        <w:rPr>
          <w:b/>
          <w:bCs/>
        </w:rPr>
      </w:pPr>
      <w:r>
        <w:rPr>
          <w:b/>
          <w:bCs/>
          <w:sz w:val="28"/>
          <w:szCs w:val="28"/>
        </w:rPr>
        <w:t>2013/2014</w:t>
      </w:r>
      <w:r>
        <w:rPr>
          <w:sz w:val="28"/>
          <w:szCs w:val="28"/>
        </w:rPr>
        <w:t xml:space="preserve"> </w:t>
      </w:r>
      <w:r>
        <w:rPr>
          <w:b/>
          <w:bCs/>
          <w:sz w:val="28"/>
          <w:szCs w:val="28"/>
        </w:rPr>
        <w:t>Tentative Schedule</w:t>
      </w:r>
    </w:p>
    <w:p w:rsidR="00D97490" w:rsidRDefault="00D97490" w:rsidP="00D97490">
      <w:pPr>
        <w:jc w:val="center"/>
      </w:pPr>
      <w:r>
        <w:rPr>
          <w:b/>
          <w:bCs/>
        </w:rPr>
        <w:t>All Workshops, Meetings, and Public Hearings are subject to change</w:t>
      </w:r>
    </w:p>
    <w:p w:rsidR="00D97490" w:rsidRDefault="00D97490" w:rsidP="00D97490">
      <w:pPr>
        <w:ind w:left="360" w:right="360"/>
        <w:jc w:val="center"/>
        <w:outlineLvl w:val="0"/>
        <w:rPr>
          <w:b/>
          <w:sz w:val="48"/>
          <w:szCs w:val="48"/>
        </w:rPr>
      </w:pPr>
      <w:r>
        <w:t>All sessions are held in the Commission Chambers, 29 Arran Road, Suite 101, Crawfordville, FL.  Workshops are scheduled as needed.</w:t>
      </w:r>
    </w:p>
    <w:p w:rsidR="00D97490" w:rsidRDefault="00D97490" w:rsidP="00D97490">
      <w:pPr>
        <w:tabs>
          <w:tab w:val="left" w:pos="375"/>
        </w:tabs>
      </w:pPr>
    </w:p>
    <w:p w:rsidR="00D97490" w:rsidRDefault="00D97490" w:rsidP="00D97490">
      <w:pPr>
        <w:jc w:val="center"/>
      </w:pPr>
    </w:p>
    <w:tbl>
      <w:tblPr>
        <w:tblpPr w:leftFromText="180" w:rightFromText="180" w:bottomFromText="160" w:vertAnchor="page" w:horzAnchor="margin" w:tblpXSpec="center" w:tblpY="3886"/>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6"/>
        <w:gridCol w:w="1531"/>
        <w:gridCol w:w="1981"/>
        <w:gridCol w:w="4592"/>
      </w:tblGrid>
      <w:tr w:rsidR="00296B2D" w:rsidRPr="00021F40" w:rsidTr="00924508">
        <w:trPr>
          <w:trHeight w:hRule="exact" w:val="432"/>
          <w:tblHeader/>
        </w:trPr>
        <w:tc>
          <w:tcPr>
            <w:tcW w:w="1736" w:type="dxa"/>
            <w:tcBorders>
              <w:top w:val="single" w:sz="4" w:space="0" w:color="auto"/>
              <w:left w:val="single" w:sz="4" w:space="0" w:color="auto"/>
              <w:bottom w:val="double" w:sz="6" w:space="0" w:color="auto"/>
              <w:right w:val="nil"/>
            </w:tcBorders>
            <w:tcMar>
              <w:top w:w="72" w:type="dxa"/>
              <w:left w:w="115" w:type="dxa"/>
              <w:bottom w:w="72" w:type="dxa"/>
              <w:right w:w="115" w:type="dxa"/>
            </w:tcMar>
            <w:hideMark/>
          </w:tcPr>
          <w:p w:rsidR="00296B2D" w:rsidRPr="00021F40" w:rsidRDefault="00296B2D" w:rsidP="00924508">
            <w:pPr>
              <w:spacing w:line="254" w:lineRule="auto"/>
              <w:ind w:right="360"/>
              <w:rPr>
                <w:b/>
              </w:rPr>
            </w:pPr>
            <w:r w:rsidRPr="00021F40">
              <w:rPr>
                <w:b/>
              </w:rPr>
              <w:t>Month</w:t>
            </w:r>
          </w:p>
        </w:tc>
        <w:tc>
          <w:tcPr>
            <w:tcW w:w="1531" w:type="dxa"/>
            <w:tcBorders>
              <w:top w:val="single" w:sz="4" w:space="0" w:color="auto"/>
              <w:left w:val="nil"/>
              <w:bottom w:val="double" w:sz="6" w:space="0" w:color="auto"/>
              <w:right w:val="nil"/>
            </w:tcBorders>
            <w:tcMar>
              <w:top w:w="72" w:type="dxa"/>
              <w:left w:w="115" w:type="dxa"/>
              <w:bottom w:w="72" w:type="dxa"/>
              <w:right w:w="115" w:type="dxa"/>
            </w:tcMar>
            <w:hideMark/>
          </w:tcPr>
          <w:p w:rsidR="00296B2D" w:rsidRPr="00021F40" w:rsidRDefault="00296B2D" w:rsidP="00924508">
            <w:pPr>
              <w:spacing w:line="254" w:lineRule="auto"/>
              <w:ind w:right="360"/>
              <w:rPr>
                <w:b/>
              </w:rPr>
            </w:pPr>
            <w:r w:rsidRPr="00021F40">
              <w:rPr>
                <w:b/>
              </w:rPr>
              <w:t>Day</w:t>
            </w:r>
          </w:p>
        </w:tc>
        <w:tc>
          <w:tcPr>
            <w:tcW w:w="1981" w:type="dxa"/>
            <w:tcBorders>
              <w:top w:val="single" w:sz="4" w:space="0" w:color="auto"/>
              <w:left w:val="nil"/>
              <w:bottom w:val="double" w:sz="6" w:space="0" w:color="auto"/>
              <w:right w:val="nil"/>
            </w:tcBorders>
            <w:tcMar>
              <w:top w:w="72" w:type="dxa"/>
              <w:left w:w="115" w:type="dxa"/>
              <w:bottom w:w="72" w:type="dxa"/>
              <w:right w:w="115" w:type="dxa"/>
            </w:tcMar>
            <w:hideMark/>
          </w:tcPr>
          <w:p w:rsidR="00296B2D" w:rsidRPr="00021F40" w:rsidRDefault="00296B2D" w:rsidP="00924508">
            <w:pPr>
              <w:spacing w:line="254" w:lineRule="auto"/>
              <w:ind w:right="360"/>
              <w:rPr>
                <w:b/>
              </w:rPr>
            </w:pPr>
            <w:r w:rsidRPr="00021F40">
              <w:rPr>
                <w:b/>
              </w:rPr>
              <w:t>Time</w:t>
            </w:r>
          </w:p>
        </w:tc>
        <w:tc>
          <w:tcPr>
            <w:tcW w:w="4592" w:type="dxa"/>
            <w:tcBorders>
              <w:top w:val="single" w:sz="4" w:space="0" w:color="auto"/>
              <w:left w:val="nil"/>
              <w:bottom w:val="double" w:sz="6" w:space="0" w:color="auto"/>
              <w:right w:val="single" w:sz="4" w:space="0" w:color="auto"/>
            </w:tcBorders>
            <w:tcMar>
              <w:top w:w="72" w:type="dxa"/>
              <w:left w:w="115" w:type="dxa"/>
              <w:bottom w:w="72" w:type="dxa"/>
              <w:right w:w="115" w:type="dxa"/>
            </w:tcMar>
            <w:hideMark/>
          </w:tcPr>
          <w:p w:rsidR="00296B2D" w:rsidRPr="00021F40" w:rsidRDefault="00296B2D" w:rsidP="00924508">
            <w:pPr>
              <w:spacing w:line="254" w:lineRule="auto"/>
              <w:rPr>
                <w:b/>
              </w:rPr>
            </w:pPr>
            <w:r w:rsidRPr="00021F40">
              <w:rPr>
                <w:b/>
              </w:rPr>
              <w:t>Meeting Type</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r w:rsidRPr="00021F40">
              <w:rPr>
                <w:b/>
                <w:bCs/>
                <w:sz w:val="20"/>
              </w:rPr>
              <w:t>September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sidRPr="00021F40">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sidRPr="00021F40">
              <w:rPr>
                <w:sz w:val="20"/>
                <w:szCs w:val="20"/>
              </w:rPr>
              <w:t>Regular Board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sidRPr="00021F40">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5:00</w:t>
            </w:r>
            <w:r w:rsidRPr="00021F40">
              <w:rPr>
                <w:bCs/>
                <w:sz w:val="20"/>
              </w:rPr>
              <w:t xml:space="preserve">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 xml:space="preserve">Regular Board Meeting &amp; Special Public Hearing </w:t>
            </w:r>
            <w:r w:rsidRPr="00D207DA">
              <w:rPr>
                <w:sz w:val="20"/>
                <w:szCs w:val="20"/>
              </w:rPr>
              <w:t xml:space="preserve">to Consider Adopting the FY2014/2015 </w:t>
            </w:r>
            <w:r w:rsidRPr="00D207DA">
              <w:rPr>
                <w:bCs/>
                <w:sz w:val="20"/>
                <w:szCs w:val="20"/>
              </w:rPr>
              <w:t>Tentative Budget &amp; Tentative Millage Rate</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Monday, 15</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Planning Commission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sidRPr="00021F40">
              <w:rPr>
                <w:bCs/>
                <w:sz w:val="20"/>
              </w:rPr>
              <w:t>Monday, 22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sidRPr="00021F40">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sidRPr="00021F40">
              <w:rPr>
                <w:sz w:val="20"/>
                <w:szCs w:val="20"/>
              </w:rPr>
              <w:t>Regular Board Meeting</w:t>
            </w:r>
          </w:p>
        </w:tc>
      </w:tr>
      <w:tr w:rsidR="00EE617A"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E617A" w:rsidRDefault="00EE617A" w:rsidP="00924508">
            <w:pPr>
              <w:spacing w:after="58" w:line="254" w:lineRule="auto"/>
              <w:rPr>
                <w:b/>
                <w:bCs/>
                <w:sz w:val="20"/>
              </w:rPr>
            </w:pPr>
            <w:r>
              <w:rPr>
                <w:b/>
                <w:bCs/>
                <w:sz w:val="20"/>
              </w:rPr>
              <w:t>October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E617A" w:rsidRDefault="00EE617A" w:rsidP="00924508">
            <w:pPr>
              <w:spacing w:after="58" w:line="254" w:lineRule="auto"/>
              <w:rPr>
                <w:bCs/>
                <w:sz w:val="20"/>
              </w:rPr>
            </w:pPr>
            <w:r>
              <w:rPr>
                <w:bCs/>
                <w:sz w:val="20"/>
              </w:rPr>
              <w:t>Monday, 6</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E617A" w:rsidRDefault="00EE617A" w:rsidP="00924508">
            <w:pPr>
              <w:spacing w:after="58" w:line="254" w:lineRule="auto"/>
              <w:rPr>
                <w:bCs/>
                <w:sz w:val="20"/>
              </w:rPr>
            </w:pPr>
            <w:r>
              <w:rPr>
                <w:bCs/>
                <w:sz w:val="20"/>
              </w:rPr>
              <w:t>3:00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EE617A" w:rsidRDefault="00EE617A" w:rsidP="00924508">
            <w:pPr>
              <w:spacing w:line="254" w:lineRule="auto"/>
              <w:rPr>
                <w:sz w:val="20"/>
                <w:szCs w:val="20"/>
              </w:rPr>
            </w:pPr>
            <w:r>
              <w:rPr>
                <w:sz w:val="20"/>
                <w:szCs w:val="20"/>
              </w:rPr>
              <w:t>Workshop to Discuss Artificial Reefs</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 xml:space="preserve">Monday, 6 </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Regular Board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Wednesday,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Code Enforcement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Monday, 13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Planning Commission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Monday, 20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Regular Board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r>
              <w:rPr>
                <w:b/>
                <w:bCs/>
                <w:sz w:val="20"/>
              </w:rPr>
              <w:t>November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Monday, 3</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Regular Board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Monday,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Planning Commission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Wednesday, 12</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Code Enforcement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Monday, 17</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Regular Board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r>
              <w:rPr>
                <w:b/>
                <w:bCs/>
                <w:sz w:val="20"/>
              </w:rPr>
              <w:t>December 2014</w:t>
            </w: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Monday, 8</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6:00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Regular Board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Tuesday, 9</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7:00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Planning Commission Meeting</w:t>
            </w:r>
          </w:p>
        </w:tc>
      </w:tr>
      <w:tr w:rsidR="00296B2D" w:rsidRPr="00021F40" w:rsidTr="00924508">
        <w:trPr>
          <w:trHeight w:val="274"/>
        </w:trPr>
        <w:tc>
          <w:tcPr>
            <w:tcW w:w="1736"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
                <w:bCs/>
                <w:sz w:val="20"/>
              </w:rPr>
            </w:pPr>
          </w:p>
        </w:tc>
        <w:tc>
          <w:tcPr>
            <w:tcW w:w="153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Wednesday, 10</w:t>
            </w:r>
          </w:p>
        </w:tc>
        <w:tc>
          <w:tcPr>
            <w:tcW w:w="1981"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after="58" w:line="254" w:lineRule="auto"/>
              <w:rPr>
                <w:bCs/>
                <w:sz w:val="20"/>
              </w:rPr>
            </w:pPr>
            <w:r>
              <w:rPr>
                <w:bCs/>
                <w:sz w:val="20"/>
              </w:rPr>
              <w:t>5:30 P.M.</w:t>
            </w:r>
          </w:p>
        </w:tc>
        <w:tc>
          <w:tcPr>
            <w:tcW w:w="4592" w:type="dxa"/>
            <w:tcBorders>
              <w:top w:val="single" w:sz="4" w:space="0" w:color="auto"/>
              <w:left w:val="single" w:sz="4" w:space="0" w:color="auto"/>
              <w:bottom w:val="single" w:sz="4" w:space="0" w:color="auto"/>
              <w:right w:val="single" w:sz="4" w:space="0" w:color="auto"/>
            </w:tcBorders>
            <w:tcMar>
              <w:top w:w="72" w:type="dxa"/>
              <w:left w:w="115" w:type="dxa"/>
              <w:bottom w:w="72" w:type="dxa"/>
              <w:right w:w="115" w:type="dxa"/>
            </w:tcMar>
          </w:tcPr>
          <w:p w:rsidR="00296B2D" w:rsidRPr="00021F40" w:rsidRDefault="00296B2D" w:rsidP="00924508">
            <w:pPr>
              <w:spacing w:line="254" w:lineRule="auto"/>
              <w:rPr>
                <w:sz w:val="20"/>
                <w:szCs w:val="20"/>
              </w:rPr>
            </w:pPr>
            <w:r>
              <w:rPr>
                <w:sz w:val="20"/>
                <w:szCs w:val="20"/>
              </w:rPr>
              <w:t>Code Enforcement Meeting</w:t>
            </w:r>
          </w:p>
        </w:tc>
      </w:tr>
    </w:tbl>
    <w:p w:rsidR="00D74998" w:rsidRDefault="00D74998"/>
    <w:sectPr w:rsidR="00D74998" w:rsidSect="00222BB3">
      <w:headerReference w:type="even" r:id="rId7"/>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F60" w:rsidRDefault="00091F60" w:rsidP="00D97490">
      <w:r>
        <w:separator/>
      </w:r>
    </w:p>
  </w:endnote>
  <w:endnote w:type="continuationSeparator" w:id="0">
    <w:p w:rsidR="00091F60" w:rsidRDefault="00091F60" w:rsidP="00D9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F60" w:rsidRDefault="00091F60" w:rsidP="00D97490">
      <w:r>
        <w:separator/>
      </w:r>
    </w:p>
  </w:footnote>
  <w:footnote w:type="continuationSeparator" w:id="0">
    <w:p w:rsidR="00091F60" w:rsidRDefault="00091F60" w:rsidP="00D97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60" w:rsidRDefault="00877C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1025"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8756D"/>
    <w:multiLevelType w:val="hybridMultilevel"/>
    <w:tmpl w:val="CCCC42E8"/>
    <w:lvl w:ilvl="0" w:tplc="523880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662BF4"/>
    <w:multiLevelType w:val="hybridMultilevel"/>
    <w:tmpl w:val="BD805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5786244"/>
    <w:multiLevelType w:val="hybridMultilevel"/>
    <w:tmpl w:val="849267B0"/>
    <w:lvl w:ilvl="0" w:tplc="EB8021E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92965AC"/>
    <w:multiLevelType w:val="hybridMultilevel"/>
    <w:tmpl w:val="79EE04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AFA1E89"/>
    <w:multiLevelType w:val="hybridMultilevel"/>
    <w:tmpl w:val="62281D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8D41657"/>
    <w:multiLevelType w:val="hybridMultilevel"/>
    <w:tmpl w:val="6D0CFDE6"/>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03812DE"/>
    <w:multiLevelType w:val="hybridMultilevel"/>
    <w:tmpl w:val="AE78B214"/>
    <w:lvl w:ilvl="0" w:tplc="C9BCCF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87E6A5B"/>
    <w:multiLevelType w:val="hybridMultilevel"/>
    <w:tmpl w:val="FA764C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B7F0755"/>
    <w:multiLevelType w:val="hybridMultilevel"/>
    <w:tmpl w:val="E11C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0692317"/>
    <w:multiLevelType w:val="hybridMultilevel"/>
    <w:tmpl w:val="A4549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12C45"/>
    <w:multiLevelType w:val="hybridMultilevel"/>
    <w:tmpl w:val="A3C6827C"/>
    <w:lvl w:ilvl="0" w:tplc="9FF8923C">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A0531D"/>
    <w:multiLevelType w:val="hybridMultilevel"/>
    <w:tmpl w:val="26BC7B0C"/>
    <w:lvl w:ilvl="0" w:tplc="C7BAA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8872184"/>
    <w:multiLevelType w:val="hybridMultilevel"/>
    <w:tmpl w:val="411632EE"/>
    <w:lvl w:ilvl="0" w:tplc="4746C56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7B8162F9"/>
    <w:multiLevelType w:val="hybridMultilevel"/>
    <w:tmpl w:val="4C12C000"/>
    <w:lvl w:ilvl="0" w:tplc="AE1602A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0"/>
  </w:num>
  <w:num w:numId="3">
    <w:abstractNumId w:val="9"/>
  </w:num>
  <w:num w:numId="4">
    <w:abstractNumId w:va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5"/>
  </w:num>
  <w:num w:numId="12">
    <w:abstractNumId w:val="7"/>
  </w:num>
  <w:num w:numId="13">
    <w:abstractNumId w:val="13"/>
  </w:num>
  <w:num w:numId="14">
    <w:abstractNumId w:val="1"/>
  </w:num>
  <w:num w:numId="15">
    <w:abstractNumId w:val="10"/>
  </w:num>
  <w:num w:numId="16">
    <w:abstractNumId w:val="1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90"/>
    <w:rsid w:val="00015592"/>
    <w:rsid w:val="00025B42"/>
    <w:rsid w:val="0008236F"/>
    <w:rsid w:val="00091F60"/>
    <w:rsid w:val="000C579D"/>
    <w:rsid w:val="000D04B6"/>
    <w:rsid w:val="001C0C84"/>
    <w:rsid w:val="001F5CBC"/>
    <w:rsid w:val="00222BB3"/>
    <w:rsid w:val="00276423"/>
    <w:rsid w:val="00290A10"/>
    <w:rsid w:val="00296B2D"/>
    <w:rsid w:val="002C328A"/>
    <w:rsid w:val="003577AA"/>
    <w:rsid w:val="003A1CC0"/>
    <w:rsid w:val="00441BB7"/>
    <w:rsid w:val="00576A84"/>
    <w:rsid w:val="0058214A"/>
    <w:rsid w:val="005A3ED6"/>
    <w:rsid w:val="006A152E"/>
    <w:rsid w:val="007312C2"/>
    <w:rsid w:val="007368ED"/>
    <w:rsid w:val="00737A4D"/>
    <w:rsid w:val="00781709"/>
    <w:rsid w:val="00787C34"/>
    <w:rsid w:val="007A31C8"/>
    <w:rsid w:val="007A3273"/>
    <w:rsid w:val="007B08A3"/>
    <w:rsid w:val="007B1CAC"/>
    <w:rsid w:val="00877C6F"/>
    <w:rsid w:val="00880200"/>
    <w:rsid w:val="0088102D"/>
    <w:rsid w:val="00885C0D"/>
    <w:rsid w:val="00924508"/>
    <w:rsid w:val="00987641"/>
    <w:rsid w:val="009A7B39"/>
    <w:rsid w:val="009C1864"/>
    <w:rsid w:val="00A13580"/>
    <w:rsid w:val="00A23D43"/>
    <w:rsid w:val="00A62C99"/>
    <w:rsid w:val="00A92998"/>
    <w:rsid w:val="00B16149"/>
    <w:rsid w:val="00B5296C"/>
    <w:rsid w:val="00B96231"/>
    <w:rsid w:val="00C429EE"/>
    <w:rsid w:val="00CC281D"/>
    <w:rsid w:val="00D14138"/>
    <w:rsid w:val="00D36178"/>
    <w:rsid w:val="00D74998"/>
    <w:rsid w:val="00D97490"/>
    <w:rsid w:val="00DE4229"/>
    <w:rsid w:val="00DF6F0D"/>
    <w:rsid w:val="00E410B7"/>
    <w:rsid w:val="00EE617A"/>
    <w:rsid w:val="00FA2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F7550842-98AC-4797-8FC9-3C9B3ADB4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4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97490"/>
    <w:pPr>
      <w:keepNext/>
      <w:pageBreakBefore/>
      <w:outlineLvl w:val="0"/>
    </w:pPr>
    <w:rPr>
      <w:b/>
      <w:bCs/>
      <w:sz w:val="20"/>
      <w:szCs w:val="20"/>
      <w:u w:val="single"/>
    </w:rPr>
  </w:style>
  <w:style w:type="paragraph" w:styleId="Heading2">
    <w:name w:val="heading 2"/>
    <w:basedOn w:val="Normal"/>
    <w:next w:val="Normal"/>
    <w:link w:val="Heading2Char"/>
    <w:uiPriority w:val="99"/>
    <w:qFormat/>
    <w:rsid w:val="00D97490"/>
    <w:pPr>
      <w:keepNext/>
      <w:pageBreakBefore/>
      <w:outlineLvl w:val="1"/>
    </w:pPr>
    <w:rPr>
      <w:i/>
      <w:sz w:val="20"/>
      <w:szCs w:val="20"/>
    </w:rPr>
  </w:style>
  <w:style w:type="paragraph" w:styleId="Heading3">
    <w:name w:val="heading 3"/>
    <w:basedOn w:val="Normal"/>
    <w:next w:val="Normal"/>
    <w:link w:val="Heading3Char"/>
    <w:uiPriority w:val="99"/>
    <w:qFormat/>
    <w:rsid w:val="00D97490"/>
    <w:pPr>
      <w:keepNext/>
      <w:outlineLvl w:val="2"/>
    </w:pPr>
    <w:rPr>
      <w:b/>
      <w:bCs/>
      <w:sz w:val="20"/>
      <w:szCs w:val="20"/>
    </w:rPr>
  </w:style>
  <w:style w:type="paragraph" w:styleId="Heading4">
    <w:name w:val="heading 4"/>
    <w:basedOn w:val="Normal"/>
    <w:next w:val="Normal"/>
    <w:link w:val="Heading4Char"/>
    <w:uiPriority w:val="99"/>
    <w:qFormat/>
    <w:rsid w:val="00D97490"/>
    <w:pPr>
      <w:keepNext/>
      <w:pageBreakBefore/>
      <w:jc w:val="both"/>
      <w:outlineLvl w:val="3"/>
    </w:pPr>
    <w:rPr>
      <w:b/>
      <w:bCs/>
      <w:sz w:val="20"/>
      <w:szCs w:val="20"/>
    </w:rPr>
  </w:style>
  <w:style w:type="paragraph" w:styleId="Heading5">
    <w:name w:val="heading 5"/>
    <w:basedOn w:val="Normal"/>
    <w:next w:val="Normal"/>
    <w:link w:val="Heading5Char"/>
    <w:uiPriority w:val="99"/>
    <w:qFormat/>
    <w:rsid w:val="00D97490"/>
    <w:pPr>
      <w:keepNext/>
      <w:ind w:left="360" w:right="360"/>
      <w:jc w:val="both"/>
      <w:outlineLvl w:val="4"/>
    </w:pPr>
    <w:rPr>
      <w:b/>
      <w:u w:val="single"/>
    </w:rPr>
  </w:style>
  <w:style w:type="paragraph" w:styleId="Heading6">
    <w:name w:val="heading 6"/>
    <w:basedOn w:val="Normal"/>
    <w:next w:val="Normal"/>
    <w:link w:val="Heading6Char"/>
    <w:uiPriority w:val="99"/>
    <w:qFormat/>
    <w:rsid w:val="00D97490"/>
    <w:pPr>
      <w:keepNext/>
      <w:jc w:val="both"/>
      <w:outlineLvl w:val="5"/>
    </w:pPr>
    <w:rPr>
      <w:bCs/>
      <w:i/>
      <w:iCs/>
      <w:sz w:val="20"/>
    </w:rPr>
  </w:style>
  <w:style w:type="paragraph" w:styleId="Heading7">
    <w:name w:val="heading 7"/>
    <w:basedOn w:val="Normal"/>
    <w:next w:val="Normal"/>
    <w:link w:val="Heading7Char"/>
    <w:uiPriority w:val="99"/>
    <w:qFormat/>
    <w:rsid w:val="00D97490"/>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97490"/>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uiPriority w:val="99"/>
    <w:rsid w:val="00D97490"/>
    <w:rPr>
      <w:rFonts w:ascii="Times New Roman" w:eastAsia="Times New Roman" w:hAnsi="Times New Roman" w:cs="Times New Roman"/>
      <w:i/>
      <w:sz w:val="20"/>
      <w:szCs w:val="20"/>
    </w:rPr>
  </w:style>
  <w:style w:type="character" w:customStyle="1" w:styleId="Heading3Char">
    <w:name w:val="Heading 3 Char"/>
    <w:basedOn w:val="DefaultParagraphFont"/>
    <w:link w:val="Heading3"/>
    <w:uiPriority w:val="99"/>
    <w:rsid w:val="00D97490"/>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9"/>
    <w:rsid w:val="00D97490"/>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9"/>
    <w:rsid w:val="00D97490"/>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uiPriority w:val="99"/>
    <w:rsid w:val="00D97490"/>
    <w:rPr>
      <w:rFonts w:ascii="Times New Roman" w:eastAsia="Times New Roman" w:hAnsi="Times New Roman" w:cs="Times New Roman"/>
      <w:bCs/>
      <w:i/>
      <w:iCs/>
      <w:sz w:val="20"/>
      <w:szCs w:val="24"/>
    </w:rPr>
  </w:style>
  <w:style w:type="character" w:customStyle="1" w:styleId="Heading7Char">
    <w:name w:val="Heading 7 Char"/>
    <w:basedOn w:val="DefaultParagraphFont"/>
    <w:link w:val="Heading7"/>
    <w:uiPriority w:val="99"/>
    <w:rsid w:val="00D97490"/>
    <w:rPr>
      <w:rFonts w:ascii="Times New Roman" w:eastAsia="Times New Roman" w:hAnsi="Times New Roman" w:cs="Times New Roman"/>
      <w:b/>
      <w:bCs/>
      <w:sz w:val="24"/>
      <w:szCs w:val="24"/>
      <w:u w:val="single"/>
    </w:rPr>
  </w:style>
  <w:style w:type="paragraph" w:styleId="Header">
    <w:name w:val="header"/>
    <w:basedOn w:val="Normal"/>
    <w:link w:val="HeaderChar"/>
    <w:uiPriority w:val="99"/>
    <w:rsid w:val="00D97490"/>
    <w:pPr>
      <w:tabs>
        <w:tab w:val="center" w:pos="4320"/>
        <w:tab w:val="right" w:pos="8640"/>
      </w:tabs>
    </w:pPr>
  </w:style>
  <w:style w:type="character" w:customStyle="1" w:styleId="HeaderChar">
    <w:name w:val="Header Char"/>
    <w:basedOn w:val="DefaultParagraphFont"/>
    <w:link w:val="Header"/>
    <w:uiPriority w:val="99"/>
    <w:rsid w:val="00D97490"/>
    <w:rPr>
      <w:rFonts w:ascii="Times New Roman" w:eastAsia="Times New Roman" w:hAnsi="Times New Roman" w:cs="Times New Roman"/>
      <w:sz w:val="24"/>
      <w:szCs w:val="24"/>
    </w:rPr>
  </w:style>
  <w:style w:type="paragraph" w:styleId="Footer">
    <w:name w:val="footer"/>
    <w:basedOn w:val="Normal"/>
    <w:link w:val="FooterChar"/>
    <w:uiPriority w:val="99"/>
    <w:rsid w:val="00D97490"/>
    <w:pPr>
      <w:tabs>
        <w:tab w:val="center" w:pos="4320"/>
        <w:tab w:val="right" w:pos="8640"/>
      </w:tabs>
    </w:pPr>
  </w:style>
  <w:style w:type="character" w:customStyle="1" w:styleId="FooterChar">
    <w:name w:val="Footer Char"/>
    <w:basedOn w:val="DefaultParagraphFont"/>
    <w:link w:val="Footer"/>
    <w:uiPriority w:val="99"/>
    <w:rsid w:val="00D97490"/>
    <w:rPr>
      <w:rFonts w:ascii="Times New Roman" w:eastAsia="Times New Roman" w:hAnsi="Times New Roman" w:cs="Times New Roman"/>
      <w:sz w:val="24"/>
      <w:szCs w:val="24"/>
    </w:rPr>
  </w:style>
  <w:style w:type="character" w:styleId="PageNumber">
    <w:name w:val="page number"/>
    <w:basedOn w:val="DefaultParagraphFont"/>
    <w:uiPriority w:val="99"/>
    <w:rsid w:val="00D97490"/>
    <w:rPr>
      <w:rFonts w:cs="Times New Roman"/>
    </w:rPr>
  </w:style>
  <w:style w:type="paragraph" w:styleId="BalloonText">
    <w:name w:val="Balloon Text"/>
    <w:basedOn w:val="Normal"/>
    <w:link w:val="BalloonTextChar"/>
    <w:uiPriority w:val="99"/>
    <w:semiHidden/>
    <w:rsid w:val="00D97490"/>
    <w:rPr>
      <w:rFonts w:ascii="Tahoma" w:hAnsi="Tahoma" w:cs="Tahoma"/>
      <w:sz w:val="16"/>
      <w:szCs w:val="16"/>
    </w:rPr>
  </w:style>
  <w:style w:type="character" w:customStyle="1" w:styleId="BalloonTextChar">
    <w:name w:val="Balloon Text Char"/>
    <w:basedOn w:val="DefaultParagraphFont"/>
    <w:link w:val="BalloonText"/>
    <w:uiPriority w:val="99"/>
    <w:semiHidden/>
    <w:rsid w:val="00D97490"/>
    <w:rPr>
      <w:rFonts w:ascii="Tahoma" w:eastAsia="Times New Roman" w:hAnsi="Tahoma" w:cs="Tahoma"/>
      <w:sz w:val="16"/>
      <w:szCs w:val="16"/>
    </w:rPr>
  </w:style>
  <w:style w:type="character" w:styleId="Hyperlink">
    <w:name w:val="Hyperlink"/>
    <w:basedOn w:val="DefaultParagraphFont"/>
    <w:uiPriority w:val="99"/>
    <w:rsid w:val="00D97490"/>
    <w:rPr>
      <w:rFonts w:cs="Times New Roman"/>
      <w:color w:val="0000FF"/>
      <w:u w:val="single"/>
    </w:rPr>
  </w:style>
  <w:style w:type="paragraph" w:styleId="BlockText">
    <w:name w:val="Block Text"/>
    <w:basedOn w:val="Normal"/>
    <w:uiPriority w:val="99"/>
    <w:rsid w:val="00D97490"/>
    <w:pPr>
      <w:tabs>
        <w:tab w:val="left" w:pos="1080"/>
      </w:tabs>
      <w:ind w:left="1152" w:right="360"/>
      <w:jc w:val="both"/>
    </w:pPr>
  </w:style>
  <w:style w:type="character" w:styleId="CommentReference">
    <w:name w:val="annotation reference"/>
    <w:basedOn w:val="DefaultParagraphFont"/>
    <w:uiPriority w:val="99"/>
    <w:semiHidden/>
    <w:rsid w:val="00D97490"/>
    <w:rPr>
      <w:rFonts w:cs="Times New Roman"/>
      <w:sz w:val="16"/>
      <w:szCs w:val="16"/>
    </w:rPr>
  </w:style>
  <w:style w:type="paragraph" w:styleId="CommentText">
    <w:name w:val="annotation text"/>
    <w:basedOn w:val="Normal"/>
    <w:link w:val="CommentTextChar"/>
    <w:uiPriority w:val="99"/>
    <w:semiHidden/>
    <w:rsid w:val="00D97490"/>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rsid w:val="00D97490"/>
    <w:rPr>
      <w:rFonts w:ascii="Times New Roman" w:eastAsia="Times New Roman" w:hAnsi="Times New Roman" w:cs="Times New Roman"/>
      <w:sz w:val="20"/>
      <w:szCs w:val="20"/>
    </w:rPr>
  </w:style>
  <w:style w:type="paragraph" w:styleId="NormalWeb">
    <w:name w:val="Normal (Web)"/>
    <w:basedOn w:val="Normal"/>
    <w:uiPriority w:val="99"/>
    <w:rsid w:val="00D97490"/>
    <w:pPr>
      <w:spacing w:before="100" w:beforeAutospacing="1" w:after="100" w:afterAutospacing="1"/>
    </w:pPr>
  </w:style>
  <w:style w:type="paragraph" w:styleId="ListBullet">
    <w:name w:val="List Bullet"/>
    <w:basedOn w:val="Normal"/>
    <w:autoRedefine/>
    <w:uiPriority w:val="99"/>
    <w:rsid w:val="00D97490"/>
    <w:pPr>
      <w:ind w:left="360"/>
    </w:pPr>
    <w:rPr>
      <w:bCs/>
      <w:sz w:val="20"/>
      <w:szCs w:val="20"/>
    </w:rPr>
  </w:style>
  <w:style w:type="character" w:styleId="Strong">
    <w:name w:val="Strong"/>
    <w:basedOn w:val="DefaultParagraphFont"/>
    <w:qFormat/>
    <w:rsid w:val="00D97490"/>
    <w:rPr>
      <w:rFonts w:cs="Times New Roman"/>
      <w:b/>
      <w:bCs/>
    </w:rPr>
  </w:style>
  <w:style w:type="paragraph" w:customStyle="1" w:styleId="Level1">
    <w:name w:val="Level 1"/>
    <w:basedOn w:val="Normal"/>
    <w:uiPriority w:val="99"/>
    <w:rsid w:val="00D97490"/>
    <w:pPr>
      <w:widowControl w:val="0"/>
    </w:pPr>
    <w:rPr>
      <w:szCs w:val="20"/>
    </w:rPr>
  </w:style>
  <w:style w:type="paragraph" w:styleId="BodyTextIndent">
    <w:name w:val="Body Text Indent"/>
    <w:basedOn w:val="Normal"/>
    <w:link w:val="BodyTextIndentChar"/>
    <w:uiPriority w:val="99"/>
    <w:rsid w:val="00D97490"/>
    <w:pPr>
      <w:autoSpaceDE w:val="0"/>
      <w:autoSpaceDN w:val="0"/>
      <w:adjustRightInd w:val="0"/>
      <w:ind w:left="720" w:hanging="720"/>
    </w:pPr>
  </w:style>
  <w:style w:type="character" w:customStyle="1" w:styleId="BodyTextIndentChar">
    <w:name w:val="Body Text Indent Char"/>
    <w:basedOn w:val="DefaultParagraphFont"/>
    <w:link w:val="BodyTextIndent"/>
    <w:uiPriority w:val="99"/>
    <w:rsid w:val="00D97490"/>
    <w:rPr>
      <w:rFonts w:ascii="Times New Roman" w:eastAsia="Times New Roman" w:hAnsi="Times New Roman" w:cs="Times New Roman"/>
      <w:sz w:val="24"/>
      <w:szCs w:val="24"/>
    </w:rPr>
  </w:style>
  <w:style w:type="paragraph" w:styleId="BodyText3">
    <w:name w:val="Body Text 3"/>
    <w:basedOn w:val="Normal"/>
    <w:link w:val="BodyText3Char"/>
    <w:uiPriority w:val="99"/>
    <w:rsid w:val="00D97490"/>
    <w:pPr>
      <w:spacing w:after="120"/>
    </w:pPr>
    <w:rPr>
      <w:sz w:val="16"/>
      <w:szCs w:val="16"/>
    </w:rPr>
  </w:style>
  <w:style w:type="character" w:customStyle="1" w:styleId="BodyText3Char">
    <w:name w:val="Body Text 3 Char"/>
    <w:basedOn w:val="DefaultParagraphFont"/>
    <w:link w:val="BodyText3"/>
    <w:uiPriority w:val="99"/>
    <w:rsid w:val="00D97490"/>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rsid w:val="00D97490"/>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rsid w:val="00D97490"/>
    <w:rPr>
      <w:rFonts w:ascii="Times New Roman" w:eastAsia="Times New Roman" w:hAnsi="Times New Roman" w:cs="Times New Roman"/>
      <w:sz w:val="24"/>
      <w:szCs w:val="24"/>
      <w:lang w:eastAsia="ar-SA"/>
    </w:rPr>
  </w:style>
  <w:style w:type="paragraph" w:styleId="BodyTextIndent3">
    <w:name w:val="Body Text Indent 3"/>
    <w:basedOn w:val="Normal"/>
    <w:link w:val="BodyTextIndent3Char"/>
    <w:uiPriority w:val="99"/>
    <w:rsid w:val="00D97490"/>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rsid w:val="00D97490"/>
    <w:rPr>
      <w:rFonts w:ascii="Times New Roman" w:eastAsia="Times New Roman" w:hAnsi="Times New Roman" w:cs="Times New Roman"/>
      <w:sz w:val="24"/>
      <w:szCs w:val="24"/>
      <w:lang w:eastAsia="ar-SA"/>
    </w:rPr>
  </w:style>
  <w:style w:type="character" w:styleId="FollowedHyperlink">
    <w:name w:val="FollowedHyperlink"/>
    <w:basedOn w:val="DefaultParagraphFont"/>
    <w:uiPriority w:val="99"/>
    <w:rsid w:val="00D97490"/>
    <w:rPr>
      <w:rFonts w:cs="Times New Roman"/>
      <w:color w:val="800080"/>
      <w:u w:val="single"/>
    </w:rPr>
  </w:style>
  <w:style w:type="paragraph" w:customStyle="1" w:styleId="msolistparagraph0">
    <w:name w:val="msolistparagraph"/>
    <w:basedOn w:val="Normal"/>
    <w:uiPriority w:val="99"/>
    <w:rsid w:val="00D97490"/>
    <w:pPr>
      <w:ind w:left="720"/>
    </w:pPr>
    <w:rPr>
      <w:rFonts w:ascii="Calibri" w:hAnsi="Calibri"/>
      <w:sz w:val="22"/>
      <w:szCs w:val="22"/>
    </w:rPr>
  </w:style>
  <w:style w:type="character" w:customStyle="1" w:styleId="apple-style-span">
    <w:name w:val="apple-style-span"/>
    <w:basedOn w:val="DefaultParagraphFont"/>
    <w:uiPriority w:val="99"/>
    <w:rsid w:val="00D97490"/>
    <w:rPr>
      <w:rFonts w:cs="Times New Roman"/>
    </w:rPr>
  </w:style>
  <w:style w:type="paragraph" w:styleId="PlainText">
    <w:name w:val="Plain Text"/>
    <w:basedOn w:val="Normal"/>
    <w:link w:val="PlainTextChar"/>
    <w:uiPriority w:val="99"/>
    <w:rsid w:val="00D97490"/>
    <w:rPr>
      <w:rFonts w:ascii="Courier New" w:hAnsi="Courier New" w:cs="Courier New"/>
      <w:sz w:val="20"/>
      <w:szCs w:val="20"/>
    </w:rPr>
  </w:style>
  <w:style w:type="character" w:customStyle="1" w:styleId="PlainTextChar">
    <w:name w:val="Plain Text Char"/>
    <w:basedOn w:val="DefaultParagraphFont"/>
    <w:link w:val="PlainText"/>
    <w:uiPriority w:val="99"/>
    <w:rsid w:val="00D97490"/>
    <w:rPr>
      <w:rFonts w:ascii="Courier New" w:eastAsia="Times New Roman" w:hAnsi="Courier New" w:cs="Courier New"/>
      <w:sz w:val="20"/>
      <w:szCs w:val="20"/>
    </w:rPr>
  </w:style>
  <w:style w:type="character" w:styleId="Emphasis">
    <w:name w:val="Emphasis"/>
    <w:basedOn w:val="DefaultParagraphFont"/>
    <w:uiPriority w:val="99"/>
    <w:qFormat/>
    <w:rsid w:val="00D97490"/>
    <w:rPr>
      <w:rFonts w:cs="Times New Roman"/>
      <w:i/>
      <w:iCs/>
    </w:rPr>
  </w:style>
  <w:style w:type="paragraph" w:customStyle="1" w:styleId="Default">
    <w:name w:val="Default"/>
    <w:uiPriority w:val="99"/>
    <w:rsid w:val="00D9749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D97490"/>
    <w:pPr>
      <w:ind w:left="720"/>
    </w:pPr>
    <w:rPr>
      <w:rFonts w:ascii="Calibri" w:hAnsi="Calibri"/>
      <w:sz w:val="22"/>
      <w:szCs w:val="22"/>
    </w:rPr>
  </w:style>
  <w:style w:type="character" w:styleId="LineNumber">
    <w:name w:val="line number"/>
    <w:basedOn w:val="DefaultParagraphFont"/>
    <w:uiPriority w:val="99"/>
    <w:semiHidden/>
    <w:rsid w:val="00D97490"/>
    <w:rPr>
      <w:rFonts w:cs="Times New Roman"/>
    </w:rPr>
  </w:style>
  <w:style w:type="paragraph" w:customStyle="1" w:styleId="level10">
    <w:name w:val="level1"/>
    <w:basedOn w:val="Normal"/>
    <w:rsid w:val="00D974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7037">
      <w:bodyDiv w:val="1"/>
      <w:marLeft w:val="0"/>
      <w:marRight w:val="0"/>
      <w:marTop w:val="0"/>
      <w:marBottom w:val="0"/>
      <w:divBdr>
        <w:top w:val="none" w:sz="0" w:space="0" w:color="auto"/>
        <w:left w:val="none" w:sz="0" w:space="0" w:color="auto"/>
        <w:bottom w:val="none" w:sz="0" w:space="0" w:color="auto"/>
        <w:right w:val="none" w:sz="0" w:space="0" w:color="auto"/>
      </w:divBdr>
    </w:div>
    <w:div w:id="198858040">
      <w:bodyDiv w:val="1"/>
      <w:marLeft w:val="0"/>
      <w:marRight w:val="0"/>
      <w:marTop w:val="0"/>
      <w:marBottom w:val="0"/>
      <w:divBdr>
        <w:top w:val="none" w:sz="0" w:space="0" w:color="auto"/>
        <w:left w:val="none" w:sz="0" w:space="0" w:color="auto"/>
        <w:bottom w:val="none" w:sz="0" w:space="0" w:color="auto"/>
        <w:right w:val="none" w:sz="0" w:space="0" w:color="auto"/>
      </w:divBdr>
    </w:div>
    <w:div w:id="228620394">
      <w:bodyDiv w:val="1"/>
      <w:marLeft w:val="0"/>
      <w:marRight w:val="0"/>
      <w:marTop w:val="0"/>
      <w:marBottom w:val="0"/>
      <w:divBdr>
        <w:top w:val="none" w:sz="0" w:space="0" w:color="auto"/>
        <w:left w:val="none" w:sz="0" w:space="0" w:color="auto"/>
        <w:bottom w:val="none" w:sz="0" w:space="0" w:color="auto"/>
        <w:right w:val="none" w:sz="0" w:space="0" w:color="auto"/>
      </w:divBdr>
    </w:div>
    <w:div w:id="669599633">
      <w:bodyDiv w:val="1"/>
      <w:marLeft w:val="0"/>
      <w:marRight w:val="0"/>
      <w:marTop w:val="0"/>
      <w:marBottom w:val="0"/>
      <w:divBdr>
        <w:top w:val="none" w:sz="0" w:space="0" w:color="auto"/>
        <w:left w:val="none" w:sz="0" w:space="0" w:color="auto"/>
        <w:bottom w:val="none" w:sz="0" w:space="0" w:color="auto"/>
        <w:right w:val="none" w:sz="0" w:space="0" w:color="auto"/>
      </w:divBdr>
    </w:div>
    <w:div w:id="1681277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1862</Words>
  <Characters>10618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Osborne</dc:creator>
  <cp:keywords/>
  <dc:description/>
  <cp:lastModifiedBy>Patty Taylor</cp:lastModifiedBy>
  <cp:revision>2</cp:revision>
  <cp:lastPrinted>2014-08-29T18:24:00Z</cp:lastPrinted>
  <dcterms:created xsi:type="dcterms:W3CDTF">2014-09-03T21:10:00Z</dcterms:created>
  <dcterms:modified xsi:type="dcterms:W3CDTF">2014-09-03T21:10:00Z</dcterms:modified>
</cp:coreProperties>
</file>