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200437">
      <w:pPr>
        <w:tabs>
          <w:tab w:val="center" w:pos="5400"/>
        </w:tabs>
        <w:rPr>
          <w:b/>
          <w:sz w:val="28"/>
          <w:szCs w:val="28"/>
        </w:rPr>
      </w:pPr>
      <w:r>
        <w:rPr>
          <w:b/>
          <w:sz w:val="36"/>
          <w:szCs w:val="36"/>
        </w:rPr>
        <w:t>Revised 5/29/13</w:t>
      </w:r>
      <w:r w:rsidR="00DC01BF">
        <w:rPr>
          <w:b/>
          <w:sz w:val="36"/>
          <w:szCs w:val="36"/>
        </w:rPr>
        <w:tab/>
      </w:r>
      <w:r w:rsidR="00DC01BF"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Default="004873EA">
      <w:pPr>
        <w:jc w:val="center"/>
        <w:rPr>
          <w:b/>
        </w:rPr>
      </w:pPr>
      <w:r>
        <w:rPr>
          <w:b/>
        </w:rPr>
        <w:t>Monday</w:t>
      </w:r>
      <w:r w:rsidR="00DC01BF" w:rsidRPr="00FB640A">
        <w:rPr>
          <w:b/>
        </w:rPr>
        <w:t xml:space="preserve">, </w:t>
      </w:r>
      <w:r w:rsidR="0069668C">
        <w:rPr>
          <w:b/>
        </w:rPr>
        <w:t>June 3</w:t>
      </w:r>
      <w:r w:rsidR="00C201B1">
        <w:rPr>
          <w:b/>
        </w:rPr>
        <w:t>, 2013</w:t>
      </w:r>
    </w:p>
    <w:p w:rsidR="00EF7AE2" w:rsidRDefault="00EF7AE2">
      <w:pPr>
        <w:jc w:val="center"/>
        <w:rPr>
          <w:b/>
        </w:rPr>
      </w:pPr>
      <w:r>
        <w:rPr>
          <w:b/>
        </w:rPr>
        <w:t>@ 5:00 P.M.</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9B0911" w:rsidRPr="00FB640A" w:rsidRDefault="009B0911" w:rsidP="00BF2F60">
      <w:pPr>
        <w:ind w:right="360"/>
        <w:jc w:val="both"/>
      </w:pPr>
    </w:p>
    <w:p w:rsidR="00DC01BF" w:rsidRPr="00FB640A" w:rsidRDefault="00DC01BF">
      <w:pPr>
        <w:ind w:left="360" w:right="360"/>
        <w:jc w:val="both"/>
        <w:rPr>
          <w:color w:val="000000"/>
        </w:rPr>
      </w:pPr>
      <w:r w:rsidRPr="00FB640A">
        <w:rPr>
          <w:b/>
          <w:u w:val="single"/>
        </w:rPr>
        <w:t>Pledge of Allegiance</w:t>
      </w:r>
    </w:p>
    <w:p w:rsidR="00DC01BF" w:rsidRDefault="00DC01BF" w:rsidP="00D764D2">
      <w:pPr>
        <w:ind w:right="360"/>
        <w:jc w:val="both"/>
        <w:rPr>
          <w:b/>
          <w:u w:val="single"/>
        </w:rPr>
      </w:pPr>
    </w:p>
    <w:p w:rsidR="00EF7AE2" w:rsidRPr="00FB640A" w:rsidRDefault="00EF7AE2"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Pr="00FB640A" w:rsidRDefault="005B3096" w:rsidP="00533EF6">
      <w:pPr>
        <w:ind w:right="360"/>
        <w:jc w:val="both"/>
        <w:rPr>
          <w:bCs/>
        </w:rPr>
      </w:pPr>
    </w:p>
    <w:p w:rsidR="00EF7AE2" w:rsidRPr="00FB640A" w:rsidRDefault="00EF7AE2" w:rsidP="00BF2F60">
      <w:pPr>
        <w:ind w:right="360"/>
        <w:jc w:val="both"/>
        <w:rPr>
          <w:color w:val="333333"/>
        </w:rPr>
      </w:pPr>
    </w:p>
    <w:p w:rsidR="00DC01BF" w:rsidRPr="00FB640A" w:rsidRDefault="00DC01BF">
      <w:pPr>
        <w:ind w:left="360" w:right="360"/>
        <w:jc w:val="both"/>
        <w:rPr>
          <w:b/>
          <w:u w:val="single"/>
        </w:rPr>
      </w:pPr>
      <w:r w:rsidRPr="00FB640A">
        <w:rPr>
          <w:b/>
          <w:u w:val="single"/>
        </w:rPr>
        <w:t>Public Hearing</w:t>
      </w:r>
    </w:p>
    <w:p w:rsidR="008B5765" w:rsidRPr="00865FC9" w:rsidRDefault="008B5765" w:rsidP="008B5765">
      <w:pPr>
        <w:pStyle w:val="ListParagraph"/>
        <w:ind w:left="360"/>
        <w:rPr>
          <w:rFonts w:ascii="Times New Roman" w:hAnsi="Times New Roman"/>
          <w:i/>
          <w:sz w:val="20"/>
          <w:szCs w:val="20"/>
        </w:rPr>
      </w:pPr>
      <w:r w:rsidRPr="00865FC9">
        <w:rPr>
          <w:rFonts w:ascii="Times New Roman" w:hAnsi="Times New Roman"/>
          <w:i/>
          <w:color w:val="333333"/>
          <w:sz w:val="20"/>
          <w:szCs w:val="20"/>
        </w:rPr>
        <w:t xml:space="preserve">(Public Hearings are held as required to receive public comments on matters of special importance or as prescribed by law.  </w:t>
      </w:r>
      <w:r w:rsidRPr="00865FC9">
        <w:rPr>
          <w:rFonts w:ascii="Times New Roman" w:hAnsi="Times New Roman"/>
          <w:i/>
          <w:sz w:val="20"/>
          <w:szCs w:val="20"/>
        </w:rPr>
        <w:t>For regular Board meetings, public hearings shall be scheduled as the first substantive item on the agenda and heard at the time scheduled for the start of the meeting or as soon thereafter as is possible.</w:t>
      </w:r>
      <w:r>
        <w:rPr>
          <w:rFonts w:ascii="Times New Roman" w:hAnsi="Times New Roman"/>
          <w:i/>
          <w:sz w:val="20"/>
          <w:szCs w:val="20"/>
        </w:rPr>
        <w:t xml:space="preserve"> </w:t>
      </w:r>
      <w:r w:rsidRPr="00865FC9">
        <w:rPr>
          <w:rFonts w:ascii="Times New Roman" w:hAnsi="Times New Roman"/>
          <w:i/>
          <w:color w:val="333333"/>
          <w:sz w:val="20"/>
          <w:szCs w:val="20"/>
        </w:rPr>
        <w:t>Individual speakers are encouraged to adhere to a three (3) minute time limit.  The Chairman has the discretion to either extend or reduce time limits, based on the number of speakers).</w:t>
      </w:r>
    </w:p>
    <w:p w:rsidR="00FA36E1" w:rsidRDefault="00FA36E1" w:rsidP="00EE5C39">
      <w:pPr>
        <w:tabs>
          <w:tab w:val="left" w:pos="-1980"/>
          <w:tab w:val="left" w:pos="360"/>
          <w:tab w:val="left" w:pos="1080"/>
          <w:tab w:val="left" w:pos="1440"/>
        </w:tabs>
        <w:ind w:right="360"/>
        <w:jc w:val="both"/>
        <w:rPr>
          <w:sz w:val="20"/>
          <w:szCs w:val="20"/>
        </w:rPr>
      </w:pPr>
    </w:p>
    <w:p w:rsidR="00435F3C" w:rsidRDefault="00435F3C" w:rsidP="003C7303">
      <w:pPr>
        <w:numPr>
          <w:ilvl w:val="0"/>
          <w:numId w:val="12"/>
        </w:numPr>
        <w:tabs>
          <w:tab w:val="left" w:pos="-1980"/>
          <w:tab w:val="left" w:pos="360"/>
          <w:tab w:val="left" w:pos="1080"/>
        </w:tabs>
        <w:ind w:left="1080" w:right="360" w:hanging="720"/>
        <w:jc w:val="both"/>
        <w:rPr>
          <w:snapToGrid w:val="0"/>
          <w:sz w:val="20"/>
          <w:szCs w:val="20"/>
        </w:rPr>
      </w:pPr>
      <w:r>
        <w:t>Request Board Approval to Conduct the Public Hearing and Adopt an Ordinance Regarding</w:t>
      </w:r>
      <w:r w:rsidR="003C7303">
        <w:t xml:space="preserve"> </w:t>
      </w:r>
      <w:r>
        <w:t xml:space="preserve">Amendments to Section 6-18 of the </w:t>
      </w:r>
      <w:r w:rsidRPr="00B3646C">
        <w:rPr>
          <w:i/>
        </w:rPr>
        <w:t>Land Development Code</w:t>
      </w:r>
      <w:r>
        <w:t xml:space="preserve"> Pertaining to Signs</w:t>
      </w:r>
      <w:r w:rsidRPr="00FF16CB">
        <w:rPr>
          <w:snapToGrid w:val="0"/>
          <w:sz w:val="20"/>
          <w:szCs w:val="20"/>
        </w:rPr>
        <w:t xml:space="preserve"> </w:t>
      </w:r>
    </w:p>
    <w:p w:rsidR="00BC099A" w:rsidRPr="00FF16CB" w:rsidRDefault="003C7303" w:rsidP="00BC099A">
      <w:pPr>
        <w:tabs>
          <w:tab w:val="left" w:pos="-1980"/>
          <w:tab w:val="left" w:pos="360"/>
          <w:tab w:val="left" w:pos="1080"/>
          <w:tab w:val="left" w:pos="1440"/>
        </w:tabs>
        <w:ind w:left="720" w:right="360"/>
        <w:jc w:val="both"/>
        <w:rPr>
          <w:sz w:val="20"/>
          <w:szCs w:val="20"/>
        </w:rPr>
      </w:pPr>
      <w:r>
        <w:rPr>
          <w:snapToGrid w:val="0"/>
          <w:sz w:val="20"/>
          <w:szCs w:val="20"/>
        </w:rPr>
        <w:tab/>
      </w:r>
      <w:r w:rsidR="00BC099A" w:rsidRPr="00FF16CB">
        <w:rPr>
          <w:snapToGrid w:val="0"/>
          <w:sz w:val="20"/>
          <w:szCs w:val="20"/>
        </w:rPr>
        <w:t>(Luis Serna, Planning Director)</w:t>
      </w:r>
    </w:p>
    <w:p w:rsidR="00B23534" w:rsidRDefault="00B23534" w:rsidP="00B23534">
      <w:pPr>
        <w:tabs>
          <w:tab w:val="left" w:pos="-1980"/>
          <w:tab w:val="left" w:pos="360"/>
          <w:tab w:val="left" w:pos="1080"/>
          <w:tab w:val="left" w:pos="1440"/>
        </w:tabs>
        <w:ind w:right="360"/>
        <w:jc w:val="both"/>
        <w:rPr>
          <w:sz w:val="20"/>
          <w:szCs w:val="20"/>
        </w:rPr>
      </w:pPr>
    </w:p>
    <w:p w:rsidR="00B23534" w:rsidRDefault="00FF16CB" w:rsidP="003C7303">
      <w:pPr>
        <w:numPr>
          <w:ilvl w:val="0"/>
          <w:numId w:val="12"/>
        </w:numPr>
        <w:tabs>
          <w:tab w:val="left" w:pos="-1980"/>
          <w:tab w:val="left" w:pos="360"/>
          <w:tab w:val="left" w:pos="1080"/>
        </w:tabs>
        <w:ind w:left="1080" w:right="360" w:hanging="720"/>
        <w:jc w:val="both"/>
        <w:rPr>
          <w:snapToGrid w:val="0"/>
        </w:rPr>
      </w:pPr>
      <w:r>
        <w:t xml:space="preserve">Request Board </w:t>
      </w:r>
      <w:r w:rsidR="002F3654">
        <w:t xml:space="preserve">Approval </w:t>
      </w:r>
      <w:r>
        <w:t xml:space="preserve">to Conduct the Public Hearing </w:t>
      </w:r>
      <w:r w:rsidR="00435F3C">
        <w:rPr>
          <w:snapToGrid w:val="0"/>
        </w:rPr>
        <w:t>and Adopt</w:t>
      </w:r>
      <w:r w:rsidR="0003612B">
        <w:rPr>
          <w:snapToGrid w:val="0"/>
        </w:rPr>
        <w:t xml:space="preserve"> </w:t>
      </w:r>
      <w:r>
        <w:rPr>
          <w:snapToGrid w:val="0"/>
        </w:rPr>
        <w:t>an Ordinance Amending Sections 5-1 and 7-7, and Creating Section 7-29 of the Wakulla County Land Development Code Pertaining to Family Homestead Exemptions to the Density Standards of the Land Development Code and Comprehensive Plan</w:t>
      </w:r>
    </w:p>
    <w:p w:rsidR="00FF16CB" w:rsidRDefault="003C7303" w:rsidP="00FF16CB">
      <w:pPr>
        <w:tabs>
          <w:tab w:val="left" w:pos="-1980"/>
          <w:tab w:val="left" w:pos="360"/>
          <w:tab w:val="left" w:pos="1080"/>
          <w:tab w:val="left" w:pos="1440"/>
        </w:tabs>
        <w:ind w:left="720" w:right="360"/>
        <w:jc w:val="both"/>
        <w:rPr>
          <w:snapToGrid w:val="0"/>
          <w:sz w:val="20"/>
          <w:szCs w:val="20"/>
        </w:rPr>
      </w:pPr>
      <w:r>
        <w:rPr>
          <w:snapToGrid w:val="0"/>
          <w:sz w:val="20"/>
          <w:szCs w:val="20"/>
        </w:rPr>
        <w:tab/>
      </w:r>
      <w:r w:rsidR="00FF16CB" w:rsidRPr="00FF16CB">
        <w:rPr>
          <w:snapToGrid w:val="0"/>
          <w:sz w:val="20"/>
          <w:szCs w:val="20"/>
        </w:rPr>
        <w:t>(Luis Serna, Planning Director)</w:t>
      </w:r>
    </w:p>
    <w:p w:rsidR="002F3654" w:rsidRDefault="002F3654" w:rsidP="00FF16CB">
      <w:pPr>
        <w:tabs>
          <w:tab w:val="left" w:pos="-1980"/>
          <w:tab w:val="left" w:pos="360"/>
          <w:tab w:val="left" w:pos="1080"/>
          <w:tab w:val="left" w:pos="1440"/>
        </w:tabs>
        <w:ind w:left="720" w:right="360"/>
        <w:jc w:val="both"/>
        <w:rPr>
          <w:snapToGrid w:val="0"/>
          <w:sz w:val="20"/>
          <w:szCs w:val="20"/>
        </w:rPr>
      </w:pPr>
    </w:p>
    <w:p w:rsidR="002F3654" w:rsidRPr="00FF16CB" w:rsidRDefault="003C7303" w:rsidP="003C7303">
      <w:pPr>
        <w:numPr>
          <w:ilvl w:val="0"/>
          <w:numId w:val="12"/>
        </w:numPr>
        <w:tabs>
          <w:tab w:val="left" w:pos="-1980"/>
          <w:tab w:val="left" w:pos="360"/>
        </w:tabs>
        <w:ind w:left="1080" w:right="360" w:hanging="720"/>
        <w:jc w:val="both"/>
        <w:rPr>
          <w:sz w:val="20"/>
          <w:szCs w:val="20"/>
        </w:rPr>
      </w:pPr>
      <w:r>
        <w:t xml:space="preserve"> </w:t>
      </w:r>
      <w:r>
        <w:tab/>
      </w:r>
      <w:r w:rsidR="002F3654" w:rsidRPr="008701A6">
        <w:t xml:space="preserve">Request Board </w:t>
      </w:r>
      <w:r w:rsidR="002F3654">
        <w:t xml:space="preserve">Approval to Conduct the Public Hearing and Consider a </w:t>
      </w:r>
      <w:r>
        <w:rPr>
          <w:rFonts w:cs="Arial"/>
        </w:rPr>
        <w:t xml:space="preserve">Flood Variance </w:t>
      </w:r>
      <w:r w:rsidR="002F3654">
        <w:rPr>
          <w:rFonts w:cs="Arial"/>
        </w:rPr>
        <w:t>Application (V13-03) for the Construction of a Restroom at the Ochlocknee River State Park</w:t>
      </w:r>
    </w:p>
    <w:p w:rsidR="002F3654" w:rsidRDefault="003C7303" w:rsidP="002F3654">
      <w:pPr>
        <w:tabs>
          <w:tab w:val="left" w:pos="-1980"/>
          <w:tab w:val="left" w:pos="360"/>
          <w:tab w:val="left" w:pos="1080"/>
          <w:tab w:val="left" w:pos="1440"/>
        </w:tabs>
        <w:ind w:left="720" w:right="360"/>
        <w:jc w:val="both"/>
        <w:rPr>
          <w:snapToGrid w:val="0"/>
          <w:sz w:val="20"/>
          <w:szCs w:val="20"/>
        </w:rPr>
      </w:pPr>
      <w:r>
        <w:rPr>
          <w:snapToGrid w:val="0"/>
          <w:sz w:val="20"/>
          <w:szCs w:val="20"/>
        </w:rPr>
        <w:tab/>
      </w:r>
      <w:r w:rsidR="002F3654" w:rsidRPr="00FF16CB">
        <w:rPr>
          <w:snapToGrid w:val="0"/>
          <w:sz w:val="20"/>
          <w:szCs w:val="20"/>
        </w:rPr>
        <w:t>(Luis Serna, Planning Director)</w:t>
      </w:r>
    </w:p>
    <w:p w:rsidR="00EF7AE2" w:rsidRPr="00A2613B" w:rsidRDefault="00EF7AE2" w:rsidP="00C24107">
      <w:pPr>
        <w:tabs>
          <w:tab w:val="left" w:pos="-1980"/>
          <w:tab w:val="left" w:pos="360"/>
          <w:tab w:val="left" w:pos="1080"/>
          <w:tab w:val="left" w:pos="1440"/>
        </w:tabs>
        <w:ind w:left="1080" w:right="360" w:hanging="1080"/>
        <w:jc w:val="both"/>
        <w:rPr>
          <w:sz w:val="20"/>
          <w:szCs w:val="20"/>
        </w:rPr>
      </w:pP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C43F41" w:rsidRDefault="00C43F41" w:rsidP="00EE5C39">
      <w:pPr>
        <w:ind w:right="720"/>
      </w:pPr>
    </w:p>
    <w:p w:rsidR="00CA2A7C" w:rsidRDefault="00CA2A7C" w:rsidP="003C7303">
      <w:pPr>
        <w:ind w:left="720" w:right="720" w:firstLine="360"/>
      </w:pPr>
      <w:r>
        <w:t>Presentation from the CTST for Member of the Year – by Keith Blackmar</w:t>
      </w:r>
    </w:p>
    <w:p w:rsidR="00CA2A7C" w:rsidRDefault="00CA2A7C" w:rsidP="0055613E">
      <w:pPr>
        <w:ind w:right="720" w:firstLine="720"/>
      </w:pPr>
    </w:p>
    <w:p w:rsidR="00B26EDB" w:rsidRDefault="00B26EDB" w:rsidP="003C7303">
      <w:pPr>
        <w:ind w:right="720" w:firstLine="1080"/>
      </w:pPr>
      <w:r>
        <w:t xml:space="preserve">Capital City to the Sea Trails </w:t>
      </w:r>
      <w:r w:rsidR="00BC099A">
        <w:t>Presentation – Jon Sewell, Kiml</w:t>
      </w:r>
      <w:r w:rsidR="001034B8">
        <w:t>e</w:t>
      </w:r>
      <w:r w:rsidR="00362F9E">
        <w:t>y-Horn</w:t>
      </w:r>
    </w:p>
    <w:p w:rsidR="00B26EDB" w:rsidRDefault="00B26EDB" w:rsidP="00EE5C39">
      <w:pPr>
        <w:ind w:right="720"/>
      </w:pPr>
    </w:p>
    <w:p w:rsidR="00EF7AE2" w:rsidRDefault="00BF2F60" w:rsidP="00BF2F60">
      <w:pPr>
        <w:tabs>
          <w:tab w:val="left" w:pos="1080"/>
          <w:tab w:val="left" w:pos="1260"/>
        </w:tabs>
        <w:ind w:right="720" w:firstLine="1080"/>
      </w:pPr>
      <w:r>
        <w:t>Presentation from Scott Joyner Regarding Summer Programs</w:t>
      </w:r>
      <w:r>
        <w:tab/>
      </w:r>
    </w:p>
    <w:p w:rsidR="00BF2F60" w:rsidRDefault="00BF2F60" w:rsidP="00CA2A7C">
      <w:pPr>
        <w:ind w:right="720"/>
      </w:pPr>
    </w:p>
    <w:p w:rsidR="00BF2F60" w:rsidRDefault="00BF2F60" w:rsidP="00CA2A7C">
      <w:pPr>
        <w:ind w:right="720"/>
      </w:pPr>
    </w:p>
    <w:p w:rsidR="00BF2F60" w:rsidRDefault="00BF2F60" w:rsidP="00CA2A7C">
      <w:pPr>
        <w:ind w:right="720"/>
      </w:pPr>
    </w:p>
    <w:p w:rsidR="00DC01BF" w:rsidRPr="00FB640A" w:rsidRDefault="00DC01BF" w:rsidP="005744D8">
      <w:pPr>
        <w:ind w:right="720" w:firstLine="360"/>
        <w:rPr>
          <w:b/>
          <w:u w:val="single"/>
        </w:rPr>
      </w:pPr>
      <w:r w:rsidRPr="00FB640A">
        <w:rPr>
          <w:b/>
          <w:u w:val="single"/>
        </w:rPr>
        <w:t xml:space="preserve">Citizens to be Heard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DC01BF" w:rsidRDefault="00DC01BF">
      <w:pPr>
        <w:tabs>
          <w:tab w:val="left" w:pos="360"/>
          <w:tab w:val="left" w:pos="1080"/>
        </w:tabs>
        <w:autoSpaceDE w:val="0"/>
        <w:autoSpaceDN w:val="0"/>
        <w:adjustRightInd w:val="0"/>
      </w:pPr>
      <w:r>
        <w:tab/>
      </w:r>
    </w:p>
    <w:p w:rsidR="006923B8" w:rsidRPr="007D436B" w:rsidRDefault="0002652B" w:rsidP="007D436B">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222ACD" w:rsidRDefault="00222ACD">
      <w:pPr>
        <w:tabs>
          <w:tab w:val="left" w:pos="360"/>
          <w:tab w:val="left" w:pos="1080"/>
        </w:tabs>
        <w:autoSpaceDE w:val="0"/>
        <w:autoSpaceDN w:val="0"/>
        <w:adjustRightInd w:val="0"/>
        <w:rPr>
          <w:b/>
          <w:u w:val="single"/>
        </w:rPr>
      </w:pPr>
    </w:p>
    <w:p w:rsidR="00222ACD" w:rsidRDefault="00222ACD">
      <w:pPr>
        <w:tabs>
          <w:tab w:val="left" w:pos="360"/>
          <w:tab w:val="left" w:pos="1080"/>
        </w:tabs>
        <w:autoSpaceDE w:val="0"/>
        <w:autoSpaceDN w:val="0"/>
        <w:adjustRightInd w:val="0"/>
        <w:rPr>
          <w:b/>
          <w:u w:val="single"/>
        </w:rPr>
      </w:pPr>
    </w:p>
    <w:p w:rsidR="0003612B" w:rsidRDefault="0003612B">
      <w:pPr>
        <w:tabs>
          <w:tab w:val="left" w:pos="360"/>
          <w:tab w:val="left" w:pos="1080"/>
        </w:tabs>
        <w:autoSpaceDE w:val="0"/>
        <w:autoSpaceDN w:val="0"/>
        <w:adjustRightInd w:val="0"/>
        <w:rPr>
          <w:b/>
          <w:u w:val="single"/>
        </w:rPr>
      </w:pPr>
    </w:p>
    <w:p w:rsidR="00DC01BF" w:rsidRPr="0072393C" w:rsidRDefault="0072393C">
      <w:pPr>
        <w:tabs>
          <w:tab w:val="left" w:pos="360"/>
          <w:tab w:val="left" w:pos="1080"/>
        </w:tabs>
        <w:autoSpaceDE w:val="0"/>
        <w:autoSpaceDN w:val="0"/>
        <w:adjustRightInd w:val="0"/>
      </w:pPr>
      <w:r w:rsidRPr="0072393C">
        <w:rPr>
          <w:b/>
        </w:rPr>
        <w:tab/>
      </w:r>
      <w:r w:rsidR="00DC01BF" w:rsidRPr="00FB640A">
        <w:rPr>
          <w:b/>
          <w:u w:val="single"/>
        </w:rPr>
        <w:t>Consent</w:t>
      </w:r>
    </w:p>
    <w:p w:rsidR="00DC01BF"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533EF6" w:rsidRDefault="00C9040D" w:rsidP="00BA7AE5">
      <w:pPr>
        <w:tabs>
          <w:tab w:val="left" w:pos="360"/>
          <w:tab w:val="left" w:pos="1080"/>
        </w:tabs>
        <w:ind w:left="1080" w:hanging="720"/>
        <w:jc w:val="both"/>
      </w:pPr>
      <w:r>
        <w:tab/>
      </w:r>
    </w:p>
    <w:p w:rsidR="00BA7AE5" w:rsidRPr="003F75D7" w:rsidRDefault="003C7303" w:rsidP="00BA7AE5">
      <w:pPr>
        <w:tabs>
          <w:tab w:val="left" w:pos="360"/>
          <w:tab w:val="left" w:pos="1080"/>
        </w:tabs>
        <w:ind w:left="1080" w:hanging="720"/>
        <w:jc w:val="both"/>
        <w:rPr>
          <w:bCs/>
        </w:rPr>
      </w:pPr>
      <w:r>
        <w:t>4.</w:t>
      </w:r>
      <w:r w:rsidR="00533EF6">
        <w:tab/>
      </w:r>
      <w:r w:rsidR="00BA7AE5" w:rsidRPr="003F75D7">
        <w:t xml:space="preserve">Approval of Minutes from the </w:t>
      </w:r>
      <w:r w:rsidR="0069668C">
        <w:t>May 20</w:t>
      </w:r>
      <w:r w:rsidR="00AD1F48">
        <w:t>, 2013</w:t>
      </w:r>
      <w:r w:rsidR="0069668C">
        <w:t xml:space="preserve"> </w:t>
      </w:r>
      <w:r w:rsidR="00BA7AE5" w:rsidRPr="003F75D7">
        <w:rPr>
          <w:bCs/>
        </w:rPr>
        <w:t>Regular Board Meeting</w:t>
      </w:r>
      <w:r w:rsidR="00BA7AE5">
        <w:rPr>
          <w:bCs/>
        </w:rPr>
        <w:t xml:space="preserve"> </w:t>
      </w:r>
    </w:p>
    <w:p w:rsidR="00BA7AE5" w:rsidRDefault="00BA7AE5" w:rsidP="00BA7AE5">
      <w:pPr>
        <w:tabs>
          <w:tab w:val="left" w:pos="360"/>
          <w:tab w:val="left" w:pos="1080"/>
        </w:tabs>
        <w:jc w:val="both"/>
        <w:rPr>
          <w:sz w:val="20"/>
          <w:szCs w:val="20"/>
        </w:rPr>
      </w:pPr>
      <w:r>
        <w:rPr>
          <w:sz w:val="20"/>
          <w:szCs w:val="20"/>
        </w:rPr>
        <w:tab/>
      </w:r>
      <w:r>
        <w:rPr>
          <w:sz w:val="20"/>
          <w:szCs w:val="20"/>
        </w:rPr>
        <w:tab/>
      </w:r>
      <w:r w:rsidRPr="003F75D7">
        <w:rPr>
          <w:sz w:val="20"/>
          <w:szCs w:val="20"/>
        </w:rPr>
        <w:t>(Brent X. Thurmond, Clerk of Court)</w:t>
      </w:r>
    </w:p>
    <w:p w:rsidR="00C65583" w:rsidRDefault="00C65583" w:rsidP="00BA7AE5">
      <w:pPr>
        <w:tabs>
          <w:tab w:val="left" w:pos="360"/>
          <w:tab w:val="left" w:pos="1080"/>
        </w:tabs>
        <w:jc w:val="both"/>
        <w:rPr>
          <w:sz w:val="20"/>
          <w:szCs w:val="20"/>
        </w:rPr>
      </w:pPr>
    </w:p>
    <w:p w:rsidR="00C65583" w:rsidRDefault="003C7303" w:rsidP="003C7303">
      <w:pPr>
        <w:tabs>
          <w:tab w:val="left" w:pos="360"/>
          <w:tab w:val="left" w:pos="1080"/>
        </w:tabs>
        <w:ind w:left="1080" w:hanging="720"/>
        <w:jc w:val="both"/>
      </w:pPr>
      <w:r>
        <w:t xml:space="preserve">5. </w:t>
      </w:r>
      <w:r>
        <w:tab/>
      </w:r>
      <w:r w:rsidR="00C65583">
        <w:t>Approval of Minutes from the May 20, 2013 Continuation Workshop to Discuss Options Moving Forward with the Tourist Development Council Staff/Structure</w:t>
      </w:r>
    </w:p>
    <w:p w:rsidR="00C65583" w:rsidRPr="004D645E" w:rsidRDefault="003C7303" w:rsidP="003C7303">
      <w:pPr>
        <w:tabs>
          <w:tab w:val="left" w:pos="360"/>
          <w:tab w:val="left" w:pos="1080"/>
        </w:tabs>
        <w:ind w:left="1080" w:hanging="720"/>
        <w:jc w:val="both"/>
        <w:rPr>
          <w:sz w:val="20"/>
          <w:szCs w:val="20"/>
        </w:rPr>
      </w:pPr>
      <w:r>
        <w:rPr>
          <w:sz w:val="20"/>
          <w:szCs w:val="20"/>
        </w:rPr>
        <w:tab/>
      </w:r>
      <w:r w:rsidR="00C65583" w:rsidRPr="003F75D7">
        <w:rPr>
          <w:sz w:val="20"/>
          <w:szCs w:val="20"/>
        </w:rPr>
        <w:t>(Brent X. Thurmond, Clerk of Court)</w:t>
      </w:r>
    </w:p>
    <w:p w:rsidR="00BA7AE5" w:rsidRDefault="00BA7AE5" w:rsidP="003C7303">
      <w:pPr>
        <w:tabs>
          <w:tab w:val="left" w:pos="360"/>
          <w:tab w:val="left" w:pos="1080"/>
        </w:tabs>
        <w:ind w:hanging="720"/>
        <w:rPr>
          <w:szCs w:val="20"/>
        </w:rPr>
      </w:pPr>
    </w:p>
    <w:p w:rsidR="00BA7AE5" w:rsidRPr="003F75D7" w:rsidRDefault="003C7303" w:rsidP="003C7303">
      <w:pPr>
        <w:pStyle w:val="Heading7"/>
        <w:ind w:right="0"/>
        <w:rPr>
          <w:b w:val="0"/>
          <w:u w:val="none"/>
        </w:rPr>
      </w:pPr>
      <w:r>
        <w:rPr>
          <w:b w:val="0"/>
          <w:szCs w:val="20"/>
          <w:u w:val="none"/>
        </w:rPr>
        <w:t xml:space="preserve">6. </w:t>
      </w:r>
      <w:r>
        <w:rPr>
          <w:b w:val="0"/>
          <w:szCs w:val="20"/>
          <w:u w:val="none"/>
        </w:rPr>
        <w:tab/>
      </w:r>
      <w:r w:rsidR="00BA7AE5" w:rsidRPr="003F75D7">
        <w:rPr>
          <w:b w:val="0"/>
          <w:u w:val="none"/>
        </w:rPr>
        <w:t xml:space="preserve">Approval for Payment of Bills and Vouchers Submitted for </w:t>
      </w:r>
      <w:r w:rsidR="00316882">
        <w:rPr>
          <w:b w:val="0"/>
          <w:bCs w:val="0"/>
          <w:u w:val="none"/>
        </w:rPr>
        <w:t>May 16, 2013 – May 29, 2013</w:t>
      </w:r>
    </w:p>
    <w:p w:rsidR="00BA7AE5" w:rsidRPr="002574B1" w:rsidRDefault="00BA7AE5" w:rsidP="003C7303">
      <w:pPr>
        <w:pStyle w:val="Heading7"/>
        <w:ind w:left="0" w:right="0"/>
        <w:rPr>
          <w:b w:val="0"/>
          <w:sz w:val="20"/>
          <w:szCs w:val="20"/>
          <w:u w:val="none"/>
        </w:rPr>
      </w:pPr>
      <w:r w:rsidRPr="003F75D7">
        <w:rPr>
          <w:b w:val="0"/>
          <w:sz w:val="20"/>
          <w:szCs w:val="20"/>
          <w:u w:val="none"/>
        </w:rPr>
        <w:tab/>
      </w:r>
      <w:r>
        <w:rPr>
          <w:b w:val="0"/>
          <w:sz w:val="20"/>
          <w:szCs w:val="20"/>
          <w:u w:val="none"/>
        </w:rPr>
        <w:tab/>
      </w:r>
      <w:r>
        <w:rPr>
          <w:b w:val="0"/>
          <w:sz w:val="20"/>
          <w:szCs w:val="20"/>
          <w:u w:val="none"/>
        </w:rPr>
        <w:tab/>
      </w:r>
      <w:r w:rsidRPr="003F75D7">
        <w:rPr>
          <w:b w:val="0"/>
          <w:sz w:val="20"/>
          <w:szCs w:val="20"/>
          <w:u w:val="none"/>
        </w:rPr>
        <w:t>(Brent X. Thurmond, Clerk of Court)</w:t>
      </w:r>
    </w:p>
    <w:p w:rsidR="00DC6B09" w:rsidRDefault="00DC6B09" w:rsidP="003C7303">
      <w:pPr>
        <w:tabs>
          <w:tab w:val="left" w:pos="1080"/>
        </w:tabs>
        <w:ind w:hanging="720"/>
        <w:rPr>
          <w:sz w:val="20"/>
          <w:szCs w:val="20"/>
        </w:rPr>
      </w:pPr>
    </w:p>
    <w:p w:rsidR="00B01B3F" w:rsidRPr="00D25E2F" w:rsidRDefault="003C7303" w:rsidP="003C7303">
      <w:pPr>
        <w:tabs>
          <w:tab w:val="left" w:pos="1080"/>
        </w:tabs>
        <w:ind w:left="1080" w:hanging="720"/>
      </w:pPr>
      <w:r>
        <w:t xml:space="preserve">7.  </w:t>
      </w:r>
      <w:r>
        <w:tab/>
      </w:r>
      <w:r w:rsidR="00B01B3F" w:rsidRPr="00D25E2F">
        <w:t xml:space="preserve">Request Board Approval </w:t>
      </w:r>
      <w:r w:rsidR="00D25E2F" w:rsidRPr="00D25E2F">
        <w:t>of a Resolution</w:t>
      </w:r>
      <w:r w:rsidR="00EF7AE2">
        <w:t xml:space="preserve"> for the Tax Collector</w:t>
      </w:r>
      <w:r w:rsidR="004C19AE">
        <w:t xml:space="preserve">’s </w:t>
      </w:r>
      <w:r w:rsidR="00234425">
        <w:t>Office to</w:t>
      </w:r>
      <w:r w:rsidR="00EF7AE2">
        <w:t xml:space="preserve"> Operate as a Budget Office</w:t>
      </w:r>
      <w:r w:rsidR="004C19AE">
        <w:t xml:space="preserve"> for the Current Term of Tax Collector</w:t>
      </w:r>
    </w:p>
    <w:p w:rsidR="00D25E2F" w:rsidRDefault="003C7303" w:rsidP="003C7303">
      <w:pPr>
        <w:tabs>
          <w:tab w:val="left" w:pos="1080"/>
        </w:tabs>
        <w:ind w:left="1080" w:hanging="720"/>
        <w:rPr>
          <w:sz w:val="20"/>
          <w:szCs w:val="20"/>
        </w:rPr>
      </w:pPr>
      <w:r>
        <w:rPr>
          <w:sz w:val="20"/>
          <w:szCs w:val="20"/>
        </w:rPr>
        <w:tab/>
      </w:r>
      <w:r w:rsidR="00D25E2F">
        <w:rPr>
          <w:sz w:val="20"/>
          <w:szCs w:val="20"/>
        </w:rPr>
        <w:t>(Cheryl Olah, Tax Collector)</w:t>
      </w:r>
    </w:p>
    <w:p w:rsidR="00D25E2F" w:rsidRDefault="00D25E2F" w:rsidP="003C7303">
      <w:pPr>
        <w:tabs>
          <w:tab w:val="left" w:pos="1080"/>
        </w:tabs>
        <w:ind w:left="1080" w:hanging="720"/>
        <w:rPr>
          <w:sz w:val="20"/>
          <w:szCs w:val="20"/>
        </w:rPr>
      </w:pPr>
    </w:p>
    <w:p w:rsidR="00234425" w:rsidRDefault="003C7303" w:rsidP="003C7303">
      <w:pPr>
        <w:tabs>
          <w:tab w:val="left" w:pos="1080"/>
        </w:tabs>
        <w:ind w:left="1080" w:hanging="720"/>
        <w:rPr>
          <w:sz w:val="20"/>
          <w:szCs w:val="20"/>
        </w:rPr>
      </w:pPr>
      <w:r>
        <w:t xml:space="preserve">8. </w:t>
      </w:r>
      <w:r>
        <w:tab/>
      </w:r>
      <w:r w:rsidR="00913A31" w:rsidRPr="00913A31">
        <w:t xml:space="preserve">Request Board Approval of a Budget Amendment </w:t>
      </w:r>
      <w:r w:rsidR="00234425">
        <w:t>Reallocating Funds from the Solid Waste Fund</w:t>
      </w:r>
    </w:p>
    <w:p w:rsidR="00913A31" w:rsidRDefault="00234425" w:rsidP="003C7303">
      <w:pPr>
        <w:tabs>
          <w:tab w:val="left" w:pos="1080"/>
        </w:tabs>
        <w:ind w:left="1080" w:hanging="720"/>
        <w:rPr>
          <w:sz w:val="20"/>
          <w:szCs w:val="20"/>
        </w:rPr>
      </w:pPr>
      <w:r>
        <w:rPr>
          <w:sz w:val="20"/>
          <w:szCs w:val="20"/>
        </w:rPr>
        <w:tab/>
      </w:r>
      <w:r w:rsidR="00913A31">
        <w:rPr>
          <w:sz w:val="20"/>
          <w:szCs w:val="20"/>
        </w:rPr>
        <w:t>(Brandy Price, Budget Coordinator)</w:t>
      </w:r>
    </w:p>
    <w:p w:rsidR="00D97CAD" w:rsidRDefault="00D97CAD" w:rsidP="003C7303">
      <w:pPr>
        <w:tabs>
          <w:tab w:val="left" w:pos="1080"/>
        </w:tabs>
        <w:ind w:left="1080" w:hanging="720"/>
        <w:rPr>
          <w:sz w:val="20"/>
          <w:szCs w:val="20"/>
        </w:rPr>
      </w:pPr>
    </w:p>
    <w:p w:rsidR="00D97CAD" w:rsidRDefault="003C7303" w:rsidP="003C7303">
      <w:pPr>
        <w:tabs>
          <w:tab w:val="left" w:pos="1080"/>
        </w:tabs>
        <w:ind w:left="1080" w:hanging="720"/>
        <w:rPr>
          <w:sz w:val="20"/>
          <w:szCs w:val="20"/>
        </w:rPr>
      </w:pPr>
      <w:r>
        <w:t>9.</w:t>
      </w:r>
      <w:r>
        <w:tab/>
        <w:t xml:space="preserve"> </w:t>
      </w:r>
      <w:r w:rsidR="00D97CAD">
        <w:t xml:space="preserve">Request Board Approval of </w:t>
      </w:r>
      <w:r w:rsidR="00D94F7F">
        <w:t xml:space="preserve">a </w:t>
      </w:r>
      <w:r w:rsidR="00D97CAD">
        <w:t>Budget Amendment Reallocating Law Enforcement Impact Fees</w:t>
      </w:r>
    </w:p>
    <w:p w:rsidR="00F32AE0" w:rsidRDefault="003C7303" w:rsidP="0003612B">
      <w:pPr>
        <w:tabs>
          <w:tab w:val="left" w:pos="1080"/>
        </w:tabs>
        <w:ind w:left="1080" w:hanging="720"/>
        <w:rPr>
          <w:sz w:val="20"/>
          <w:szCs w:val="20"/>
        </w:rPr>
      </w:pPr>
      <w:r>
        <w:rPr>
          <w:sz w:val="20"/>
          <w:szCs w:val="20"/>
        </w:rPr>
        <w:tab/>
      </w:r>
      <w:r w:rsidR="00D97CAD">
        <w:rPr>
          <w:sz w:val="20"/>
          <w:szCs w:val="20"/>
        </w:rPr>
        <w:t>(Brandy Price, Budget Coordinator)</w:t>
      </w:r>
    </w:p>
    <w:p w:rsidR="00F32AE0" w:rsidRDefault="00F32AE0" w:rsidP="003C7303">
      <w:pPr>
        <w:tabs>
          <w:tab w:val="left" w:pos="1080"/>
        </w:tabs>
        <w:ind w:left="1080" w:hanging="720"/>
        <w:rPr>
          <w:sz w:val="20"/>
          <w:szCs w:val="20"/>
        </w:rPr>
      </w:pPr>
    </w:p>
    <w:p w:rsidR="00A53581" w:rsidRDefault="0003612B" w:rsidP="003C7303">
      <w:pPr>
        <w:tabs>
          <w:tab w:val="left" w:pos="1080"/>
        </w:tabs>
        <w:ind w:left="1080" w:hanging="720"/>
        <w:rPr>
          <w:sz w:val="20"/>
          <w:szCs w:val="20"/>
        </w:rPr>
      </w:pPr>
      <w:r>
        <w:t>10</w:t>
      </w:r>
      <w:r w:rsidR="003C7303">
        <w:t>.</w:t>
      </w:r>
      <w:r w:rsidR="003C7303">
        <w:tab/>
        <w:t xml:space="preserve"> </w:t>
      </w:r>
      <w:r w:rsidR="00A53581">
        <w:t>Request Board Approval of a Proposed Resolution Appointing Two Members to the Industrial Development Authority</w:t>
      </w:r>
      <w:r w:rsidR="00A53581">
        <w:rPr>
          <w:sz w:val="20"/>
          <w:szCs w:val="20"/>
        </w:rPr>
        <w:t xml:space="preserve"> </w:t>
      </w:r>
    </w:p>
    <w:p w:rsidR="00F32AE0" w:rsidRDefault="003C7303" w:rsidP="003C7303">
      <w:pPr>
        <w:tabs>
          <w:tab w:val="left" w:pos="1080"/>
        </w:tabs>
        <w:ind w:left="1080" w:hanging="720"/>
        <w:rPr>
          <w:sz w:val="20"/>
          <w:szCs w:val="20"/>
        </w:rPr>
      </w:pPr>
      <w:r>
        <w:rPr>
          <w:sz w:val="20"/>
          <w:szCs w:val="20"/>
        </w:rPr>
        <w:tab/>
      </w:r>
      <w:r w:rsidR="00F32AE0">
        <w:rPr>
          <w:sz w:val="20"/>
          <w:szCs w:val="20"/>
        </w:rPr>
        <w:t>(Jessica Welch, Communications and Public Services Director)</w:t>
      </w:r>
    </w:p>
    <w:p w:rsidR="00F32AE0" w:rsidRDefault="00F32AE0" w:rsidP="00DC6B09">
      <w:pPr>
        <w:tabs>
          <w:tab w:val="left" w:pos="1080"/>
        </w:tabs>
        <w:ind w:left="1080"/>
        <w:rPr>
          <w:sz w:val="20"/>
          <w:szCs w:val="20"/>
        </w:rPr>
      </w:pPr>
    </w:p>
    <w:p w:rsidR="00B84DE1" w:rsidRDefault="00B84DE1" w:rsidP="0055613E">
      <w:pPr>
        <w:tabs>
          <w:tab w:val="left" w:pos="1080"/>
        </w:tabs>
        <w:rPr>
          <w:sz w:val="20"/>
          <w:szCs w:val="20"/>
        </w:rPr>
      </w:pPr>
    </w:p>
    <w:p w:rsidR="00222ACD" w:rsidRPr="003170A8" w:rsidRDefault="00222ACD" w:rsidP="0055613E">
      <w:pPr>
        <w:tabs>
          <w:tab w:val="left" w:pos="1080"/>
        </w:tabs>
        <w:rPr>
          <w:sz w:val="20"/>
          <w:szCs w:val="20"/>
        </w:rPr>
      </w:pPr>
    </w:p>
    <w:p w:rsidR="00DC01BF" w:rsidRPr="00E215D8" w:rsidRDefault="00DC01BF" w:rsidP="0025379B">
      <w:pPr>
        <w:pStyle w:val="Heading7"/>
        <w:ind w:left="0" w:firstLine="0"/>
        <w:rPr>
          <w:u w:val="none"/>
        </w:rPr>
      </w:pPr>
      <w:r>
        <w:rPr>
          <w:u w:val="none"/>
        </w:rPr>
        <w:tab/>
      </w:r>
      <w:r w:rsidRPr="00FB640A">
        <w:t>Consent Items Pulled for Discussion</w:t>
      </w:r>
    </w:p>
    <w:p w:rsidR="0055209D" w:rsidRPr="00950F93"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B84DE1" w:rsidRDefault="00B84DE1" w:rsidP="0025080B">
      <w:pPr>
        <w:tabs>
          <w:tab w:val="left" w:pos="360"/>
        </w:tabs>
        <w:ind w:right="720"/>
        <w:rPr>
          <w:b/>
        </w:rPr>
      </w:pPr>
    </w:p>
    <w:p w:rsidR="00FE7F71" w:rsidRDefault="00FE7F71" w:rsidP="0025080B">
      <w:pPr>
        <w:tabs>
          <w:tab w:val="left" w:pos="360"/>
        </w:tabs>
        <w:ind w:right="720"/>
        <w:rPr>
          <w:b/>
        </w:rPr>
      </w:pPr>
    </w:p>
    <w:p w:rsidR="0003612B" w:rsidRDefault="0003612B" w:rsidP="0025080B">
      <w:pPr>
        <w:tabs>
          <w:tab w:val="left" w:pos="360"/>
        </w:tabs>
        <w:ind w:right="720"/>
        <w:rPr>
          <w:b/>
        </w:rPr>
      </w:pPr>
    </w:p>
    <w:p w:rsidR="0003612B" w:rsidRDefault="0003612B" w:rsidP="0025080B">
      <w:pPr>
        <w:tabs>
          <w:tab w:val="left" w:pos="360"/>
        </w:tabs>
        <w:ind w:right="720"/>
        <w:rPr>
          <w:b/>
        </w:rPr>
      </w:pPr>
    </w:p>
    <w:p w:rsidR="00592C2F" w:rsidRDefault="00592C2F" w:rsidP="0025080B">
      <w:pPr>
        <w:tabs>
          <w:tab w:val="left" w:pos="360"/>
        </w:tabs>
        <w:ind w:right="720"/>
        <w:rPr>
          <w:b/>
        </w:rPr>
      </w:pPr>
    </w:p>
    <w:p w:rsidR="00DC01BF" w:rsidRPr="00FB640A" w:rsidRDefault="006C54A5" w:rsidP="0025080B">
      <w:pPr>
        <w:tabs>
          <w:tab w:val="left" w:pos="360"/>
        </w:tabs>
        <w:ind w:right="720"/>
        <w:rPr>
          <w:b/>
          <w:u w:val="single"/>
        </w:rPr>
      </w:pPr>
      <w:r>
        <w:rPr>
          <w:b/>
        </w:rPr>
        <w:tab/>
      </w:r>
      <w:r w:rsidR="00DC01BF" w:rsidRPr="00FB640A">
        <w:rPr>
          <w:b/>
          <w:u w:val="single"/>
        </w:rPr>
        <w:t>Planning and Zoning</w:t>
      </w:r>
    </w:p>
    <w:p w:rsidR="007460C0" w:rsidRPr="00DB6EA9" w:rsidRDefault="00DC01BF" w:rsidP="007D436B">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sidR="007D436B">
        <w:rPr>
          <w:i/>
          <w:sz w:val="20"/>
          <w:szCs w:val="20"/>
        </w:rPr>
        <w:t xml:space="preserve"> planning and zoning matters”.)</w:t>
      </w:r>
      <w:r w:rsidRPr="00FB640A">
        <w:rPr>
          <w:i/>
          <w:sz w:val="20"/>
          <w:szCs w:val="20"/>
        </w:rPr>
        <w:tab/>
      </w:r>
    </w:p>
    <w:p w:rsidR="00795F45" w:rsidRDefault="00592C2F" w:rsidP="00950F93">
      <w:pPr>
        <w:tabs>
          <w:tab w:val="left" w:pos="360"/>
          <w:tab w:val="left" w:pos="1080"/>
        </w:tabs>
        <w:rPr>
          <w:b/>
          <w:bCs/>
        </w:rPr>
      </w:pPr>
      <w:r>
        <w:rPr>
          <w:b/>
          <w:bCs/>
        </w:rPr>
        <w:tab/>
      </w:r>
      <w:r w:rsidR="0086775C">
        <w:rPr>
          <w:b/>
          <w:bCs/>
        </w:rPr>
        <w:t xml:space="preserve"> </w:t>
      </w:r>
    </w:p>
    <w:p w:rsidR="0086775C" w:rsidRPr="0086775C" w:rsidRDefault="0003612B" w:rsidP="003C7303">
      <w:pPr>
        <w:pStyle w:val="ListParagraph"/>
        <w:ind w:left="1080" w:hanging="720"/>
        <w:rPr>
          <w:rFonts w:ascii="Times New Roman" w:hAnsi="Times New Roman"/>
          <w:snapToGrid w:val="0"/>
          <w:sz w:val="24"/>
          <w:szCs w:val="24"/>
        </w:rPr>
      </w:pPr>
      <w:r>
        <w:rPr>
          <w:rFonts w:ascii="Times New Roman" w:hAnsi="Times New Roman"/>
          <w:snapToGrid w:val="0"/>
          <w:sz w:val="24"/>
          <w:szCs w:val="24"/>
        </w:rPr>
        <w:t>11</w:t>
      </w:r>
      <w:r w:rsidR="003C7303">
        <w:rPr>
          <w:rFonts w:ascii="Times New Roman" w:hAnsi="Times New Roman"/>
          <w:snapToGrid w:val="0"/>
          <w:sz w:val="24"/>
          <w:szCs w:val="24"/>
        </w:rPr>
        <w:t>.</w:t>
      </w:r>
      <w:r w:rsidR="003C7303">
        <w:rPr>
          <w:rFonts w:ascii="Times New Roman" w:hAnsi="Times New Roman"/>
          <w:snapToGrid w:val="0"/>
          <w:sz w:val="24"/>
          <w:szCs w:val="24"/>
        </w:rPr>
        <w:tab/>
        <w:t xml:space="preserve"> </w:t>
      </w:r>
      <w:r w:rsidR="0086775C" w:rsidRPr="0086775C">
        <w:rPr>
          <w:rFonts w:ascii="Times New Roman" w:hAnsi="Times New Roman"/>
          <w:snapToGrid w:val="0"/>
          <w:sz w:val="24"/>
          <w:szCs w:val="24"/>
        </w:rPr>
        <w:t>Application for Final Plat FP13-02</w:t>
      </w:r>
    </w:p>
    <w:p w:rsidR="0086775C" w:rsidRPr="0086775C" w:rsidRDefault="003C7303" w:rsidP="003C7303">
      <w:pPr>
        <w:pStyle w:val="ListParagraph"/>
        <w:tabs>
          <w:tab w:val="left" w:pos="4035"/>
        </w:tabs>
        <w:ind w:left="1080" w:hanging="720"/>
        <w:rPr>
          <w:rFonts w:ascii="Times New Roman" w:hAnsi="Times New Roman"/>
          <w:snapToGrid w:val="0"/>
          <w:sz w:val="20"/>
          <w:szCs w:val="20"/>
        </w:rPr>
      </w:pPr>
      <w:r>
        <w:rPr>
          <w:rFonts w:ascii="Times New Roman" w:hAnsi="Times New Roman"/>
          <w:snapToGrid w:val="0"/>
          <w:sz w:val="20"/>
          <w:szCs w:val="20"/>
        </w:rPr>
        <w:tab/>
      </w:r>
      <w:r w:rsidR="0086775C" w:rsidRPr="0086775C">
        <w:rPr>
          <w:rFonts w:ascii="Times New Roman" w:hAnsi="Times New Roman"/>
          <w:snapToGrid w:val="0"/>
          <w:sz w:val="20"/>
          <w:szCs w:val="20"/>
        </w:rPr>
        <w:t>(Luis Serna, Planning Director)</w:t>
      </w:r>
      <w:r>
        <w:rPr>
          <w:rFonts w:ascii="Times New Roman" w:hAnsi="Times New Roman"/>
          <w:snapToGrid w:val="0"/>
          <w:sz w:val="20"/>
          <w:szCs w:val="20"/>
        </w:rPr>
        <w:tab/>
      </w:r>
    </w:p>
    <w:p w:rsidR="0086775C" w:rsidRPr="0086775C" w:rsidRDefault="0086775C" w:rsidP="003C7303">
      <w:pPr>
        <w:pStyle w:val="ListParagraph"/>
        <w:ind w:left="1080" w:hanging="720"/>
        <w:rPr>
          <w:rFonts w:ascii="Times New Roman" w:hAnsi="Times New Roman"/>
          <w:snapToGrid w:val="0"/>
          <w:sz w:val="20"/>
          <w:szCs w:val="20"/>
        </w:rPr>
      </w:pPr>
    </w:p>
    <w:p w:rsidR="0086775C" w:rsidRPr="0086775C" w:rsidRDefault="0003612B" w:rsidP="003C7303">
      <w:pPr>
        <w:pStyle w:val="ListParagraph"/>
        <w:ind w:left="1080" w:hanging="720"/>
        <w:rPr>
          <w:rFonts w:ascii="Times New Roman" w:hAnsi="Times New Roman"/>
          <w:snapToGrid w:val="0"/>
          <w:sz w:val="24"/>
          <w:szCs w:val="24"/>
        </w:rPr>
      </w:pPr>
      <w:r>
        <w:rPr>
          <w:rFonts w:ascii="Times New Roman" w:hAnsi="Times New Roman"/>
          <w:snapToGrid w:val="0"/>
          <w:sz w:val="24"/>
          <w:szCs w:val="24"/>
        </w:rPr>
        <w:t>12</w:t>
      </w:r>
      <w:r w:rsidR="003C7303">
        <w:rPr>
          <w:rFonts w:ascii="Times New Roman" w:hAnsi="Times New Roman"/>
          <w:snapToGrid w:val="0"/>
          <w:sz w:val="24"/>
          <w:szCs w:val="24"/>
        </w:rPr>
        <w:t xml:space="preserve">. </w:t>
      </w:r>
      <w:r w:rsidR="003C7303">
        <w:rPr>
          <w:rFonts w:ascii="Times New Roman" w:hAnsi="Times New Roman"/>
          <w:snapToGrid w:val="0"/>
          <w:sz w:val="24"/>
          <w:szCs w:val="24"/>
        </w:rPr>
        <w:tab/>
      </w:r>
      <w:r w:rsidR="0086775C" w:rsidRPr="0086775C">
        <w:rPr>
          <w:rFonts w:ascii="Times New Roman" w:hAnsi="Times New Roman"/>
          <w:snapToGrid w:val="0"/>
          <w:sz w:val="24"/>
          <w:szCs w:val="24"/>
        </w:rPr>
        <w:t>Application for Final Plat FP13-01</w:t>
      </w:r>
    </w:p>
    <w:p w:rsidR="0086775C" w:rsidRPr="0086775C" w:rsidRDefault="0086775C" w:rsidP="003C7303">
      <w:pPr>
        <w:pStyle w:val="ListParagraph"/>
        <w:ind w:left="1080"/>
        <w:rPr>
          <w:rFonts w:ascii="Times New Roman" w:hAnsi="Times New Roman"/>
          <w:snapToGrid w:val="0"/>
          <w:sz w:val="20"/>
          <w:szCs w:val="20"/>
        </w:rPr>
      </w:pPr>
      <w:r w:rsidRPr="0086775C">
        <w:rPr>
          <w:rFonts w:ascii="Times New Roman" w:hAnsi="Times New Roman"/>
          <w:snapToGrid w:val="0"/>
          <w:sz w:val="20"/>
          <w:szCs w:val="20"/>
        </w:rPr>
        <w:t>(Luis Serna, Planning Director)</w:t>
      </w:r>
    </w:p>
    <w:p w:rsidR="0086775C" w:rsidRPr="0086775C" w:rsidRDefault="0086775C" w:rsidP="003C7303">
      <w:pPr>
        <w:pStyle w:val="ListParagraph"/>
        <w:ind w:left="1080" w:hanging="720"/>
        <w:rPr>
          <w:rFonts w:ascii="Times New Roman" w:hAnsi="Times New Roman"/>
          <w:snapToGrid w:val="0"/>
        </w:rPr>
      </w:pPr>
    </w:p>
    <w:p w:rsidR="0086775C" w:rsidRPr="0086775C" w:rsidRDefault="0003612B" w:rsidP="003C7303">
      <w:pPr>
        <w:pStyle w:val="ListParagraph"/>
        <w:ind w:left="1080" w:hanging="720"/>
        <w:rPr>
          <w:rFonts w:ascii="Times New Roman" w:hAnsi="Times New Roman"/>
          <w:snapToGrid w:val="0"/>
          <w:sz w:val="24"/>
          <w:szCs w:val="24"/>
        </w:rPr>
      </w:pPr>
      <w:r>
        <w:rPr>
          <w:rFonts w:ascii="Times New Roman" w:hAnsi="Times New Roman"/>
          <w:snapToGrid w:val="0"/>
          <w:sz w:val="24"/>
          <w:szCs w:val="24"/>
        </w:rPr>
        <w:t>13</w:t>
      </w:r>
      <w:r w:rsidR="003C7303">
        <w:rPr>
          <w:rFonts w:ascii="Times New Roman" w:hAnsi="Times New Roman"/>
          <w:snapToGrid w:val="0"/>
          <w:sz w:val="24"/>
          <w:szCs w:val="24"/>
        </w:rPr>
        <w:t xml:space="preserve">. </w:t>
      </w:r>
      <w:r w:rsidR="003C7303">
        <w:rPr>
          <w:rFonts w:ascii="Times New Roman" w:hAnsi="Times New Roman"/>
          <w:snapToGrid w:val="0"/>
          <w:sz w:val="24"/>
          <w:szCs w:val="24"/>
        </w:rPr>
        <w:tab/>
      </w:r>
      <w:r w:rsidR="0086775C" w:rsidRPr="0086775C">
        <w:rPr>
          <w:rFonts w:ascii="Times New Roman" w:hAnsi="Times New Roman"/>
          <w:snapToGrid w:val="0"/>
          <w:sz w:val="24"/>
          <w:szCs w:val="24"/>
        </w:rPr>
        <w:t>Application for Final Plat FP13-03</w:t>
      </w:r>
    </w:p>
    <w:p w:rsidR="0086775C" w:rsidRPr="0086775C" w:rsidRDefault="0086775C" w:rsidP="003C7303">
      <w:pPr>
        <w:pStyle w:val="ListParagraph"/>
        <w:ind w:left="1080"/>
        <w:rPr>
          <w:rFonts w:ascii="Times New Roman" w:hAnsi="Times New Roman"/>
          <w:snapToGrid w:val="0"/>
          <w:sz w:val="20"/>
          <w:szCs w:val="20"/>
        </w:rPr>
      </w:pPr>
      <w:r w:rsidRPr="0086775C">
        <w:rPr>
          <w:rFonts w:ascii="Times New Roman" w:hAnsi="Times New Roman"/>
          <w:snapToGrid w:val="0"/>
          <w:sz w:val="20"/>
          <w:szCs w:val="20"/>
        </w:rPr>
        <w:t>(Luis Serna, Planning Director)</w:t>
      </w:r>
    </w:p>
    <w:p w:rsidR="005F7304" w:rsidRDefault="005F7304" w:rsidP="00B06A53">
      <w:pPr>
        <w:tabs>
          <w:tab w:val="left" w:pos="360"/>
          <w:tab w:val="left" w:pos="1080"/>
        </w:tabs>
        <w:rPr>
          <w:b/>
          <w:bCs/>
        </w:rPr>
      </w:pPr>
    </w:p>
    <w:p w:rsidR="000F6BB0" w:rsidRPr="0072393C" w:rsidRDefault="00533EF6" w:rsidP="0072393C">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D509FE" w:rsidRDefault="00D509FE" w:rsidP="00C9040D">
      <w:pPr>
        <w:pStyle w:val="Heading7"/>
        <w:ind w:left="720" w:firstLine="0"/>
        <w:rPr>
          <w:b w:val="0"/>
          <w:u w:val="none"/>
        </w:rPr>
      </w:pPr>
    </w:p>
    <w:p w:rsidR="00B859A5" w:rsidRDefault="0003612B" w:rsidP="003C7303">
      <w:pPr>
        <w:tabs>
          <w:tab w:val="left" w:pos="1080"/>
        </w:tabs>
        <w:ind w:firstLine="360"/>
      </w:pPr>
      <w:r>
        <w:t>14</w:t>
      </w:r>
      <w:r w:rsidR="003C7303" w:rsidRPr="003C7303">
        <w:t>.</w:t>
      </w:r>
      <w:r w:rsidR="00387FF7">
        <w:rPr>
          <w:sz w:val="20"/>
          <w:szCs w:val="20"/>
        </w:rPr>
        <w:tab/>
      </w:r>
      <w:r w:rsidR="00B84DE1" w:rsidRPr="00B84DE1">
        <w:t>Request Board Approval of an Agreement between Wakulla County and the YMCA</w:t>
      </w:r>
    </w:p>
    <w:p w:rsidR="007701A5" w:rsidRPr="00FD2617" w:rsidRDefault="00B84DE1" w:rsidP="00D94F7F">
      <w:pPr>
        <w:tabs>
          <w:tab w:val="left" w:pos="1080"/>
        </w:tabs>
        <w:rPr>
          <w:sz w:val="20"/>
          <w:szCs w:val="20"/>
        </w:rPr>
      </w:pPr>
      <w:r>
        <w:tab/>
      </w:r>
      <w:r w:rsidRPr="00B84DE1">
        <w:rPr>
          <w:sz w:val="20"/>
          <w:szCs w:val="20"/>
        </w:rPr>
        <w:t>(David Edwards, County Administrator)</w:t>
      </w:r>
    </w:p>
    <w:p w:rsidR="0055613E" w:rsidRDefault="0055613E" w:rsidP="0055613E"/>
    <w:p w:rsidR="00B06A53" w:rsidRDefault="00D94F7F" w:rsidP="003C7303">
      <w:pPr>
        <w:ind w:left="1080" w:hanging="720"/>
        <w:rPr>
          <w:sz w:val="20"/>
          <w:szCs w:val="20"/>
        </w:rPr>
      </w:pPr>
      <w:r>
        <w:t>15</w:t>
      </w:r>
      <w:r w:rsidR="003C7303">
        <w:t xml:space="preserve">. </w:t>
      </w:r>
      <w:r w:rsidR="003C7303">
        <w:tab/>
      </w:r>
      <w:r w:rsidR="00B06A53" w:rsidRPr="008701A6">
        <w:t xml:space="preserve">Request Board </w:t>
      </w:r>
      <w:r w:rsidR="00B06A53">
        <w:t>Direction Regarding the Adoption of Overlay Zoning District Regulations for the Greiner’s Addition, Magnolia Gardens, and Wakulla Heights Subdivisions</w:t>
      </w:r>
      <w:r w:rsidR="00B06A53" w:rsidRPr="006F3659">
        <w:rPr>
          <w:sz w:val="20"/>
          <w:szCs w:val="20"/>
        </w:rPr>
        <w:t xml:space="preserve"> </w:t>
      </w:r>
    </w:p>
    <w:p w:rsidR="00B06A53" w:rsidRDefault="00BC099A" w:rsidP="00B06A53">
      <w:pPr>
        <w:ind w:left="360" w:firstLine="720"/>
        <w:rPr>
          <w:sz w:val="20"/>
          <w:szCs w:val="20"/>
        </w:rPr>
      </w:pPr>
      <w:r>
        <w:rPr>
          <w:sz w:val="20"/>
          <w:szCs w:val="20"/>
        </w:rPr>
        <w:t>(Luis Serna, Planning Director)</w:t>
      </w:r>
    </w:p>
    <w:p w:rsidR="00435F3C" w:rsidRPr="006F3659" w:rsidRDefault="00435F3C" w:rsidP="00B06A53">
      <w:pPr>
        <w:ind w:left="360" w:firstLine="720"/>
        <w:rPr>
          <w:sz w:val="20"/>
          <w:szCs w:val="20"/>
        </w:rPr>
      </w:pPr>
    </w:p>
    <w:p w:rsidR="00B06A53" w:rsidRPr="0055613E" w:rsidRDefault="00B06A53" w:rsidP="0055613E"/>
    <w:p w:rsidR="00DC01BF" w:rsidRPr="005744D8" w:rsidRDefault="00FD2617" w:rsidP="002F5B0A">
      <w:pPr>
        <w:pStyle w:val="Heading7"/>
        <w:ind w:left="0" w:firstLine="0"/>
        <w:rPr>
          <w:b w:val="0"/>
          <w:bCs w:val="0"/>
          <w:sz w:val="20"/>
          <w:szCs w:val="20"/>
          <w:u w:val="none"/>
        </w:rPr>
      </w:pPr>
      <w:r>
        <w:rPr>
          <w:b w:val="0"/>
          <w:bCs w:val="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0F6BB0" w:rsidRDefault="000F6BB0" w:rsidP="000975F4">
      <w:pPr>
        <w:tabs>
          <w:tab w:val="left" w:pos="-1980"/>
          <w:tab w:val="left" w:pos="360"/>
          <w:tab w:val="left" w:pos="1080"/>
          <w:tab w:val="left" w:pos="1440"/>
        </w:tabs>
        <w:ind w:right="360"/>
        <w:jc w:val="both"/>
      </w:pPr>
    </w:p>
    <w:p w:rsidR="007701A5" w:rsidRPr="007701A5" w:rsidRDefault="003C7303" w:rsidP="0055613E">
      <w:pPr>
        <w:pStyle w:val="sec"/>
        <w:tabs>
          <w:tab w:val="left" w:pos="1080"/>
        </w:tabs>
        <w:spacing w:before="0" w:after="0"/>
        <w:rPr>
          <w:rFonts w:ascii="Times New Roman" w:hAnsi="Times New Roman" w:cs="Times New Roman"/>
          <w:b w:val="0"/>
          <w:color w:val="auto"/>
        </w:rPr>
      </w:pPr>
      <w:r>
        <w:rPr>
          <w:rFonts w:ascii="Times New Roman" w:hAnsi="Times New Roman" w:cs="Times New Roman"/>
          <w:b w:val="0"/>
          <w:color w:val="auto"/>
        </w:rPr>
        <w:t xml:space="preserve">    </w:t>
      </w:r>
      <w:r w:rsidR="00D94F7F">
        <w:rPr>
          <w:rFonts w:ascii="Times New Roman" w:hAnsi="Times New Roman" w:cs="Times New Roman"/>
          <w:b w:val="0"/>
          <w:color w:val="auto"/>
        </w:rPr>
        <w:t>16</w:t>
      </w:r>
      <w:r>
        <w:rPr>
          <w:rFonts w:ascii="Times New Roman" w:hAnsi="Times New Roman" w:cs="Times New Roman"/>
          <w:b w:val="0"/>
          <w:color w:val="auto"/>
        </w:rPr>
        <w:t>.</w:t>
      </w:r>
      <w:r w:rsidR="0055613E">
        <w:rPr>
          <w:rFonts w:ascii="Times New Roman" w:hAnsi="Times New Roman" w:cs="Times New Roman"/>
          <w:b w:val="0"/>
          <w:color w:val="auto"/>
        </w:rPr>
        <w:tab/>
      </w:r>
      <w:r w:rsidR="007701A5" w:rsidRPr="007701A5">
        <w:rPr>
          <w:rFonts w:ascii="Times New Roman" w:hAnsi="Times New Roman" w:cs="Times New Roman"/>
          <w:b w:val="0"/>
          <w:color w:val="auto"/>
        </w:rPr>
        <w:t xml:space="preserve">Commissioner Thomas - </w:t>
      </w:r>
      <w:r w:rsidR="007701A5" w:rsidRPr="007701A5">
        <w:rPr>
          <w:rFonts w:ascii="Times New Roman" w:hAnsi="Times New Roman" w:cs="Times New Roman"/>
          <w:b w:val="0"/>
          <w:color w:val="auto"/>
        </w:rPr>
        <w:tab/>
      </w:r>
      <w:r w:rsidR="007701A5" w:rsidRPr="007701A5">
        <w:rPr>
          <w:rFonts w:ascii="Times New Roman" w:hAnsi="Times New Roman" w:cs="Times New Roman"/>
          <w:b w:val="0"/>
          <w:color w:val="auto"/>
        </w:rPr>
        <w:tab/>
      </w:r>
    </w:p>
    <w:p w:rsidR="00AD1F48" w:rsidRDefault="00200437" w:rsidP="00200437">
      <w:pPr>
        <w:tabs>
          <w:tab w:val="left" w:pos="-1980"/>
          <w:tab w:val="left" w:pos="360"/>
          <w:tab w:val="left" w:pos="1080"/>
          <w:tab w:val="left" w:pos="1440"/>
          <w:tab w:val="left" w:pos="1710"/>
          <w:tab w:val="left" w:pos="2160"/>
        </w:tabs>
        <w:ind w:left="2160" w:right="360" w:hanging="2160"/>
        <w:jc w:val="both"/>
      </w:pPr>
      <w:r>
        <w:rPr>
          <w:bCs/>
          <w:bdr w:val="none" w:sz="0" w:space="0" w:color="auto" w:frame="1"/>
        </w:rPr>
        <w:tab/>
      </w:r>
      <w:r>
        <w:rPr>
          <w:bCs/>
          <w:bdr w:val="none" w:sz="0" w:space="0" w:color="auto" w:frame="1"/>
        </w:rPr>
        <w:tab/>
      </w:r>
      <w:r>
        <w:rPr>
          <w:bCs/>
          <w:bdr w:val="none" w:sz="0" w:space="0" w:color="auto" w:frame="1"/>
        </w:rPr>
        <w:tab/>
      </w:r>
      <w:r>
        <w:rPr>
          <w:bCs/>
          <w:bdr w:val="none" w:sz="0" w:space="0" w:color="auto" w:frame="1"/>
        </w:rPr>
        <w:tab/>
        <w:t xml:space="preserve">a. </w:t>
      </w:r>
      <w:r>
        <w:rPr>
          <w:bCs/>
          <w:bdr w:val="none" w:sz="0" w:space="0" w:color="auto" w:frame="1"/>
        </w:rPr>
        <w:tab/>
        <w:t>Request Board Approval to Direct Staff to Draft an Ordinance Repealing Section</w:t>
      </w:r>
      <w:r w:rsidRPr="007701A5">
        <w:rPr>
          <w:bCs/>
          <w:bdr w:val="none" w:sz="0" w:space="0" w:color="auto" w:frame="1"/>
        </w:rPr>
        <w:t xml:space="preserve"> 7.002 from Wakulla County Code</w:t>
      </w:r>
      <w:r>
        <w:rPr>
          <w:bCs/>
          <w:bdr w:val="none" w:sz="0" w:space="0" w:color="auto" w:frame="1"/>
        </w:rPr>
        <w:t xml:space="preserve"> and Approval to Schedule and Advertise the Public Hearing to Consider Adopting</w:t>
      </w:r>
    </w:p>
    <w:p w:rsidR="00200437" w:rsidRDefault="0055613E" w:rsidP="0055613E">
      <w:pPr>
        <w:tabs>
          <w:tab w:val="left" w:pos="-1980"/>
          <w:tab w:val="left" w:pos="360"/>
          <w:tab w:val="left" w:pos="1080"/>
        </w:tabs>
        <w:ind w:right="360"/>
        <w:jc w:val="both"/>
      </w:pPr>
      <w:r>
        <w:tab/>
      </w:r>
    </w:p>
    <w:p w:rsidR="00AD1F48" w:rsidRDefault="00200437" w:rsidP="0055613E">
      <w:pPr>
        <w:tabs>
          <w:tab w:val="left" w:pos="-1980"/>
          <w:tab w:val="left" w:pos="360"/>
          <w:tab w:val="left" w:pos="1080"/>
        </w:tabs>
        <w:ind w:right="360"/>
        <w:jc w:val="both"/>
      </w:pPr>
      <w:r>
        <w:tab/>
      </w:r>
      <w:r w:rsidR="00D94F7F">
        <w:t>17</w:t>
      </w:r>
      <w:r w:rsidR="003C7303">
        <w:t>.</w:t>
      </w:r>
      <w:r w:rsidR="0055613E">
        <w:tab/>
        <w:t>Commissioner Merritt –</w:t>
      </w:r>
    </w:p>
    <w:p w:rsidR="00B06A53" w:rsidRDefault="0055613E" w:rsidP="00B06A53">
      <w:pPr>
        <w:numPr>
          <w:ilvl w:val="0"/>
          <w:numId w:val="9"/>
        </w:numPr>
        <w:tabs>
          <w:tab w:val="left" w:pos="-1980"/>
          <w:tab w:val="left" w:pos="360"/>
          <w:tab w:val="left" w:pos="1080"/>
          <w:tab w:val="left" w:pos="1440"/>
        </w:tabs>
        <w:ind w:left="2160" w:right="360" w:hanging="450"/>
        <w:jc w:val="both"/>
      </w:pPr>
      <w:r>
        <w:t>Request Board Approval to Form a Staff Level Transportation Planning Group to Recommend Long Term Additions to the Transportation Element of the Comprehensive Plan</w:t>
      </w:r>
    </w:p>
    <w:p w:rsidR="0055613E" w:rsidRDefault="0055613E" w:rsidP="00200437">
      <w:pPr>
        <w:numPr>
          <w:ilvl w:val="0"/>
          <w:numId w:val="9"/>
        </w:numPr>
        <w:tabs>
          <w:tab w:val="left" w:pos="-1980"/>
          <w:tab w:val="left" w:pos="360"/>
          <w:tab w:val="left" w:pos="1080"/>
          <w:tab w:val="left" w:pos="1440"/>
        </w:tabs>
        <w:ind w:left="2160" w:right="360" w:hanging="450"/>
        <w:jc w:val="both"/>
      </w:pPr>
      <w:r>
        <w:t>Request Board Clarification of when Speed Limits</w:t>
      </w:r>
      <w:r w:rsidR="00B06A53">
        <w:t xml:space="preserve"> are to be Restored to the 2000 </w:t>
      </w:r>
      <w:r>
        <w:t>Limits as Voted on by the BOCC</w:t>
      </w:r>
    </w:p>
    <w:p w:rsidR="002F3654" w:rsidRDefault="002F3654" w:rsidP="0055613E">
      <w:pPr>
        <w:tabs>
          <w:tab w:val="left" w:pos="-1980"/>
          <w:tab w:val="left" w:pos="360"/>
          <w:tab w:val="left" w:pos="1080"/>
          <w:tab w:val="left" w:pos="1440"/>
        </w:tabs>
        <w:ind w:right="360"/>
        <w:jc w:val="both"/>
      </w:pPr>
    </w:p>
    <w:p w:rsidR="0055613E" w:rsidRDefault="00FB0AD2" w:rsidP="0055613E">
      <w:pPr>
        <w:tabs>
          <w:tab w:val="left" w:pos="-1980"/>
          <w:tab w:val="left" w:pos="360"/>
          <w:tab w:val="left" w:pos="1080"/>
          <w:tab w:val="left" w:pos="1440"/>
        </w:tabs>
        <w:ind w:right="360"/>
        <w:jc w:val="both"/>
      </w:pPr>
      <w:r>
        <w:tab/>
      </w:r>
      <w:r w:rsidR="0060523A">
        <w:t>18</w:t>
      </w:r>
      <w:r w:rsidR="003C7303">
        <w:t>.</w:t>
      </w:r>
      <w:r>
        <w:tab/>
      </w:r>
      <w:r w:rsidR="00EF7AE2">
        <w:t>Commissioner Kessler</w:t>
      </w:r>
    </w:p>
    <w:p w:rsidR="0055613E" w:rsidRDefault="00EF7AE2" w:rsidP="00EF7AE2">
      <w:pPr>
        <w:numPr>
          <w:ilvl w:val="0"/>
          <w:numId w:val="10"/>
        </w:numPr>
        <w:tabs>
          <w:tab w:val="left" w:pos="-1980"/>
          <w:tab w:val="left" w:pos="360"/>
          <w:tab w:val="left" w:pos="1080"/>
          <w:tab w:val="left" w:pos="1710"/>
        </w:tabs>
        <w:ind w:left="2160" w:right="360" w:hanging="450"/>
        <w:jc w:val="both"/>
      </w:pPr>
      <w:r>
        <w:t>Request Board Approval to Change the Meeting Start Times</w:t>
      </w:r>
    </w:p>
    <w:p w:rsidR="0060523A" w:rsidRPr="00200437" w:rsidRDefault="00EF7AE2" w:rsidP="00200437">
      <w:pPr>
        <w:tabs>
          <w:tab w:val="left" w:pos="-1980"/>
          <w:tab w:val="left" w:pos="360"/>
          <w:tab w:val="left" w:pos="1080"/>
          <w:tab w:val="left" w:pos="1440"/>
        </w:tabs>
        <w:ind w:right="360"/>
        <w:jc w:val="both"/>
      </w:pPr>
      <w:r>
        <w:tab/>
      </w:r>
    </w:p>
    <w:p w:rsidR="00DC01BF" w:rsidRPr="00FB640A" w:rsidRDefault="0060523A"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C01BF" w:rsidRDefault="00DC01BF">
      <w:pPr>
        <w:tabs>
          <w:tab w:val="left" w:pos="-1980"/>
          <w:tab w:val="left" w:pos="360"/>
        </w:tabs>
        <w:ind w:left="1080" w:right="360" w:hanging="720"/>
        <w:jc w:val="both"/>
        <w:rPr>
          <w:b/>
          <w:bCs/>
          <w:u w:val="single"/>
        </w:rPr>
      </w:pPr>
    </w:p>
    <w:p w:rsidR="00B84DE1" w:rsidRDefault="0060523A" w:rsidP="003C7303">
      <w:pPr>
        <w:tabs>
          <w:tab w:val="left" w:pos="1080"/>
        </w:tabs>
        <w:ind w:firstLine="360"/>
      </w:pPr>
      <w:r>
        <w:t>19</w:t>
      </w:r>
      <w:r w:rsidR="003C7303" w:rsidRPr="003C7303">
        <w:t>.</w:t>
      </w:r>
      <w:r w:rsidR="00B84DE1">
        <w:tab/>
      </w:r>
      <w:r w:rsidR="00B84DE1" w:rsidRPr="00B859A5">
        <w:t>Request Board Approval of Foreclosure on Code Enforcement Liens</w:t>
      </w:r>
    </w:p>
    <w:p w:rsidR="00B84DE1" w:rsidRPr="00B859A5" w:rsidRDefault="00B84DE1" w:rsidP="00B84DE1">
      <w:pPr>
        <w:tabs>
          <w:tab w:val="left" w:pos="1080"/>
        </w:tabs>
        <w:rPr>
          <w:sz w:val="20"/>
          <w:szCs w:val="20"/>
        </w:rPr>
      </w:pPr>
      <w:r>
        <w:tab/>
      </w:r>
      <w:r w:rsidRPr="00B859A5">
        <w:rPr>
          <w:sz w:val="20"/>
          <w:szCs w:val="20"/>
        </w:rPr>
        <w:t>(Heather Encinosa, County Attorney)</w:t>
      </w:r>
    </w:p>
    <w:p w:rsidR="0055613E" w:rsidRDefault="0055613E" w:rsidP="0055613E">
      <w:pPr>
        <w:tabs>
          <w:tab w:val="left" w:pos="-1980"/>
          <w:tab w:val="left" w:pos="360"/>
        </w:tabs>
        <w:ind w:right="36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3170A8" w:rsidRDefault="003170A8" w:rsidP="00514EC3">
      <w:pPr>
        <w:tabs>
          <w:tab w:val="left" w:pos="-1980"/>
          <w:tab w:val="left" w:pos="360"/>
        </w:tabs>
        <w:ind w:right="360"/>
        <w:jc w:val="both"/>
        <w:rPr>
          <w:b/>
          <w:bCs/>
          <w:u w:val="single"/>
        </w:rPr>
      </w:pPr>
    </w:p>
    <w:p w:rsidR="0055613E" w:rsidRDefault="0055613E" w:rsidP="00514EC3">
      <w:pPr>
        <w:tabs>
          <w:tab w:val="left" w:pos="-1980"/>
          <w:tab w:val="left" w:pos="360"/>
        </w:tabs>
        <w:ind w:right="36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3E40BD" w:rsidRDefault="00DC01BF" w:rsidP="00307514">
      <w:pPr>
        <w:tabs>
          <w:tab w:val="left" w:pos="-1980"/>
          <w:tab w:val="left" w:pos="360"/>
          <w:tab w:val="left" w:pos="1080"/>
        </w:tabs>
        <w:ind w:right="360"/>
        <w:jc w:val="both"/>
        <w:rPr>
          <w:b/>
          <w:bCs/>
        </w:rPr>
      </w:pPr>
      <w:r>
        <w:rPr>
          <w:b/>
          <w:bCs/>
        </w:rPr>
        <w:tab/>
      </w:r>
      <w:r w:rsidR="00307514">
        <w:rPr>
          <w:b/>
          <w:bCs/>
        </w:rPr>
        <w:tab/>
      </w:r>
    </w:p>
    <w:p w:rsidR="00307514" w:rsidRPr="00307514" w:rsidRDefault="00307514" w:rsidP="00307514">
      <w:pPr>
        <w:pStyle w:val="PlainText"/>
        <w:ind w:left="1440"/>
        <w:rPr>
          <w:rFonts w:ascii="Times New Roman" w:hAnsi="Times New Roman" w:cs="Times New Roman"/>
          <w:b/>
          <w:bCs/>
          <w:sz w:val="24"/>
          <w:szCs w:val="24"/>
        </w:rPr>
      </w:pPr>
      <w:r w:rsidRPr="00307514">
        <w:rPr>
          <w:rFonts w:ascii="Times New Roman" w:hAnsi="Times New Roman" w:cs="Times New Roman"/>
          <w:bCs/>
          <w:sz w:val="24"/>
          <w:szCs w:val="24"/>
        </w:rPr>
        <w:t xml:space="preserve">Commissioner Kessler </w:t>
      </w:r>
      <w:r>
        <w:rPr>
          <w:rFonts w:ascii="Times New Roman" w:hAnsi="Times New Roman" w:cs="Times New Roman"/>
          <w:b/>
          <w:bCs/>
          <w:sz w:val="24"/>
          <w:szCs w:val="24"/>
        </w:rPr>
        <w:t>–</w:t>
      </w:r>
      <w:r w:rsidRPr="00307514">
        <w:rPr>
          <w:rFonts w:ascii="Times New Roman" w:hAnsi="Times New Roman" w:cs="Times New Roman"/>
          <w:b/>
          <w:bCs/>
          <w:sz w:val="24"/>
          <w:szCs w:val="24"/>
        </w:rPr>
        <w:t xml:space="preserve"> </w:t>
      </w:r>
      <w:r>
        <w:rPr>
          <w:rFonts w:ascii="Times New Roman" w:hAnsi="Times New Roman" w:cs="Times New Roman"/>
          <w:sz w:val="24"/>
          <w:szCs w:val="24"/>
        </w:rPr>
        <w:t>Concern Over 2012-2013 Budget Expenditures and its Impact on our 2013-2014 Budget P</w:t>
      </w:r>
      <w:r w:rsidRPr="00307514">
        <w:rPr>
          <w:rFonts w:ascii="Times New Roman" w:hAnsi="Times New Roman" w:cs="Times New Roman"/>
          <w:sz w:val="24"/>
          <w:szCs w:val="24"/>
        </w:rPr>
        <w:t>lanning</w:t>
      </w:r>
    </w:p>
    <w:p w:rsidR="00307514" w:rsidRPr="00307514" w:rsidRDefault="00307514" w:rsidP="00307514">
      <w:pPr>
        <w:tabs>
          <w:tab w:val="left" w:pos="-1980"/>
          <w:tab w:val="left" w:pos="360"/>
          <w:tab w:val="left" w:pos="1080"/>
        </w:tabs>
        <w:ind w:right="360"/>
        <w:jc w:val="both"/>
        <w:rPr>
          <w:b/>
          <w:bCs/>
        </w:rPr>
      </w:pPr>
    </w:p>
    <w:p w:rsidR="00307514" w:rsidRDefault="00307514" w:rsidP="00EE680E">
      <w:pPr>
        <w:tabs>
          <w:tab w:val="left" w:pos="-1980"/>
          <w:tab w:val="left" w:pos="360"/>
        </w:tabs>
        <w:ind w:right="360"/>
        <w:jc w:val="both"/>
        <w:rPr>
          <w:b/>
          <w:bCs/>
        </w:rPr>
      </w:pPr>
      <w:r>
        <w:rPr>
          <w:b/>
          <w:bCs/>
        </w:rPr>
        <w:tab/>
      </w:r>
      <w:r>
        <w:rPr>
          <w:b/>
          <w:bCs/>
        </w:rPr>
        <w:tab/>
      </w:r>
      <w:r>
        <w:rPr>
          <w:b/>
          <w:bCs/>
        </w:rPr>
        <w:tab/>
      </w:r>
    </w:p>
    <w:p w:rsidR="00560FBD" w:rsidRPr="003B37E9" w:rsidRDefault="00A32039" w:rsidP="007E2DC8">
      <w:pPr>
        <w:tabs>
          <w:tab w:val="left" w:pos="-1980"/>
          <w:tab w:val="left" w:pos="360"/>
          <w:tab w:val="left" w:pos="1080"/>
        </w:tabs>
        <w:ind w:right="360"/>
        <w:jc w:val="both"/>
        <w:rPr>
          <w:b/>
          <w:bCs/>
        </w:rPr>
      </w:pPr>
      <w:r>
        <w:rPr>
          <w:b/>
          <w:bCs/>
        </w:rPr>
        <w:tab/>
      </w:r>
    </w:p>
    <w:p w:rsidR="00DC01BF" w:rsidRPr="002C5B92" w:rsidRDefault="007D436B"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6F4D33">
      <w:pPr>
        <w:ind w:left="360" w:right="360"/>
        <w:jc w:val="center"/>
        <w:rPr>
          <w:b/>
          <w:i/>
          <w:szCs w:val="20"/>
        </w:rPr>
      </w:pPr>
      <w:r>
        <w:rPr>
          <w:b/>
          <w:i/>
          <w:szCs w:val="20"/>
        </w:rPr>
        <w:t>Monday</w:t>
      </w:r>
      <w:r w:rsidR="00DC01BF">
        <w:rPr>
          <w:b/>
          <w:i/>
          <w:szCs w:val="20"/>
        </w:rPr>
        <w:t xml:space="preserve">, </w:t>
      </w:r>
      <w:r w:rsidR="0069668C">
        <w:rPr>
          <w:b/>
          <w:i/>
          <w:szCs w:val="20"/>
        </w:rPr>
        <w:t>June 17</w:t>
      </w:r>
      <w:r w:rsidR="003A532B">
        <w:rPr>
          <w:b/>
          <w:i/>
          <w:szCs w:val="20"/>
        </w:rPr>
        <w:t>,</w:t>
      </w:r>
      <w:r w:rsidR="00532027">
        <w:rPr>
          <w:b/>
          <w:i/>
          <w:szCs w:val="20"/>
        </w:rPr>
        <w:t xml:space="preserve"> 2013</w:t>
      </w:r>
      <w:r w:rsidR="00FF0142">
        <w:rPr>
          <w:b/>
          <w:i/>
          <w:szCs w:val="20"/>
        </w:rPr>
        <w:t xml:space="preserve"> at 5</w:t>
      </w:r>
      <w:r w:rsidR="00DC01BF">
        <w:rPr>
          <w:b/>
          <w:i/>
          <w:szCs w:val="20"/>
        </w:rPr>
        <w:t>:00p.m.</w:t>
      </w:r>
    </w:p>
    <w:p w:rsidR="00DD4A6C" w:rsidRDefault="00DD4A6C" w:rsidP="00D91CC0">
      <w:pPr>
        <w:rPr>
          <w:b/>
          <w:i/>
          <w:szCs w:val="20"/>
          <w:u w:val="single"/>
        </w:rPr>
      </w:pPr>
    </w:p>
    <w:p w:rsidR="00DC01BF" w:rsidRPr="006E591D" w:rsidRDefault="00DC01BF" w:rsidP="006E591D">
      <w:pPr>
        <w:tabs>
          <w:tab w:val="left" w:pos="7500"/>
        </w:tabs>
        <w:rPr>
          <w:szCs w:val="20"/>
        </w:rPr>
      </w:pPr>
      <w:r w:rsidRPr="00DD4A6C">
        <w:rPr>
          <w:szCs w:val="20"/>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Th</w:t>
            </w:r>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All sessions are held in the Commission Chambers, 29 Arran Road, Suite 101, Crawfordville, FL.  Workshops are scheduled as needed.</w:t>
      </w:r>
    </w:p>
    <w:p w:rsidR="00DC01BF" w:rsidRDefault="00DC01BF" w:rsidP="00A06FC6">
      <w:pPr>
        <w:rPr>
          <w:sz w:val="14"/>
        </w:rPr>
      </w:pP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5"/>
        <w:gridCol w:w="1710"/>
        <w:gridCol w:w="2160"/>
        <w:gridCol w:w="4590"/>
      </w:tblGrid>
      <w:tr w:rsidR="00730F5F" w:rsidTr="001C7334">
        <w:trPr>
          <w:trHeight w:hRule="exact" w:val="432"/>
          <w:tblHeader/>
        </w:trPr>
        <w:tc>
          <w:tcPr>
            <w:tcW w:w="1375" w:type="dxa"/>
            <w:tcBorders>
              <w:bottom w:val="double" w:sz="6" w:space="0" w:color="auto"/>
              <w:right w:val="nil"/>
            </w:tcBorders>
            <w:tcMar>
              <w:top w:w="72" w:type="dxa"/>
              <w:left w:w="115" w:type="dxa"/>
              <w:bottom w:w="72" w:type="dxa"/>
              <w:right w:w="115" w:type="dxa"/>
            </w:tcMar>
          </w:tcPr>
          <w:p w:rsidR="00730F5F" w:rsidRDefault="00730F5F" w:rsidP="00730F5F">
            <w:pPr>
              <w:ind w:right="360"/>
              <w:rPr>
                <w:b/>
              </w:rPr>
            </w:pPr>
            <w:r>
              <w:rPr>
                <w:b/>
              </w:rPr>
              <w:t>Month</w:t>
            </w:r>
          </w:p>
        </w:tc>
        <w:tc>
          <w:tcPr>
            <w:tcW w:w="1710" w:type="dxa"/>
            <w:tcBorders>
              <w:left w:val="nil"/>
              <w:bottom w:val="double" w:sz="6" w:space="0" w:color="auto"/>
              <w:right w:val="nil"/>
            </w:tcBorders>
            <w:tcMar>
              <w:top w:w="72" w:type="dxa"/>
              <w:left w:w="115" w:type="dxa"/>
              <w:bottom w:w="72" w:type="dxa"/>
              <w:right w:w="115" w:type="dxa"/>
            </w:tcMar>
          </w:tcPr>
          <w:p w:rsidR="00730F5F" w:rsidRDefault="00730F5F" w:rsidP="00730F5F">
            <w:pPr>
              <w:ind w:right="360"/>
              <w:rPr>
                <w:b/>
              </w:rPr>
            </w:pPr>
            <w:r>
              <w:rPr>
                <w:b/>
              </w:rPr>
              <w:t>Day</w:t>
            </w:r>
          </w:p>
        </w:tc>
        <w:tc>
          <w:tcPr>
            <w:tcW w:w="2160" w:type="dxa"/>
            <w:tcBorders>
              <w:left w:val="nil"/>
              <w:bottom w:val="double" w:sz="6" w:space="0" w:color="auto"/>
              <w:right w:val="nil"/>
            </w:tcBorders>
            <w:tcMar>
              <w:top w:w="72" w:type="dxa"/>
              <w:left w:w="115" w:type="dxa"/>
              <w:bottom w:w="72" w:type="dxa"/>
              <w:right w:w="115" w:type="dxa"/>
            </w:tcMar>
          </w:tcPr>
          <w:p w:rsidR="00730F5F" w:rsidRDefault="00730F5F" w:rsidP="00730F5F">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730F5F" w:rsidRDefault="00730F5F" w:rsidP="00730F5F">
            <w:pPr>
              <w:rPr>
                <w:b/>
              </w:rPr>
            </w:pPr>
            <w:r>
              <w:rPr>
                <w:b/>
              </w:rPr>
              <w:t>Meeting Type</w:t>
            </w:r>
          </w:p>
        </w:tc>
      </w:tr>
      <w:tr w:rsidR="009770DF" w:rsidTr="001C7334">
        <w:trPr>
          <w:trHeight w:val="274"/>
        </w:trPr>
        <w:tc>
          <w:tcPr>
            <w:tcW w:w="1375" w:type="dxa"/>
            <w:tcMar>
              <w:top w:w="72" w:type="dxa"/>
              <w:left w:w="115" w:type="dxa"/>
              <w:bottom w:w="72" w:type="dxa"/>
              <w:right w:w="115" w:type="dxa"/>
            </w:tcMar>
          </w:tcPr>
          <w:p w:rsidR="009770DF" w:rsidRDefault="009770DF" w:rsidP="009770DF">
            <w:pPr>
              <w:spacing w:after="58"/>
              <w:rPr>
                <w:b/>
                <w:bCs/>
                <w:sz w:val="20"/>
              </w:rPr>
            </w:pPr>
            <w:r>
              <w:rPr>
                <w:b/>
                <w:bCs/>
                <w:sz w:val="20"/>
              </w:rPr>
              <w:t>June 2013</w:t>
            </w:r>
          </w:p>
        </w:tc>
        <w:tc>
          <w:tcPr>
            <w:tcW w:w="1710" w:type="dxa"/>
            <w:tcMar>
              <w:top w:w="72" w:type="dxa"/>
              <w:left w:w="115" w:type="dxa"/>
              <w:bottom w:w="72" w:type="dxa"/>
              <w:right w:w="115" w:type="dxa"/>
            </w:tcMar>
          </w:tcPr>
          <w:p w:rsidR="009770DF" w:rsidRDefault="009770DF" w:rsidP="009770DF">
            <w:pPr>
              <w:spacing w:after="58"/>
              <w:rPr>
                <w:bCs/>
                <w:sz w:val="20"/>
              </w:rPr>
            </w:pPr>
            <w:r>
              <w:rPr>
                <w:bCs/>
                <w:sz w:val="20"/>
              </w:rPr>
              <w:t>Monday, 3</w:t>
            </w:r>
          </w:p>
        </w:tc>
        <w:tc>
          <w:tcPr>
            <w:tcW w:w="2160" w:type="dxa"/>
            <w:tcMar>
              <w:top w:w="72" w:type="dxa"/>
              <w:left w:w="115" w:type="dxa"/>
              <w:bottom w:w="72" w:type="dxa"/>
              <w:right w:w="115" w:type="dxa"/>
            </w:tcMar>
          </w:tcPr>
          <w:p w:rsidR="009770DF" w:rsidRDefault="009770DF" w:rsidP="009770DF">
            <w:pPr>
              <w:spacing w:after="58"/>
              <w:rPr>
                <w:bCs/>
                <w:sz w:val="20"/>
              </w:rPr>
            </w:pPr>
            <w:r>
              <w:rPr>
                <w:bCs/>
                <w:sz w:val="20"/>
              </w:rPr>
              <w:t>2:30 P.M. – 4:30 P.M.</w:t>
            </w:r>
          </w:p>
        </w:tc>
        <w:tc>
          <w:tcPr>
            <w:tcW w:w="4590" w:type="dxa"/>
            <w:tcMar>
              <w:top w:w="72" w:type="dxa"/>
              <w:left w:w="115" w:type="dxa"/>
              <w:bottom w:w="72" w:type="dxa"/>
              <w:right w:w="115" w:type="dxa"/>
            </w:tcMar>
          </w:tcPr>
          <w:p w:rsidR="009770DF" w:rsidRDefault="009770DF" w:rsidP="009770DF">
            <w:pPr>
              <w:rPr>
                <w:sz w:val="20"/>
                <w:szCs w:val="20"/>
              </w:rPr>
            </w:pPr>
            <w:r>
              <w:rPr>
                <w:sz w:val="20"/>
                <w:szCs w:val="20"/>
              </w:rPr>
              <w:t xml:space="preserve">Workshop to Discuss Code Enforcement </w:t>
            </w:r>
          </w:p>
        </w:tc>
      </w:tr>
      <w:tr w:rsidR="009770DF" w:rsidTr="001C7334">
        <w:trPr>
          <w:trHeight w:val="274"/>
        </w:trPr>
        <w:tc>
          <w:tcPr>
            <w:tcW w:w="1375" w:type="dxa"/>
            <w:tcMar>
              <w:top w:w="72" w:type="dxa"/>
              <w:left w:w="115" w:type="dxa"/>
              <w:bottom w:w="72" w:type="dxa"/>
              <w:right w:w="115" w:type="dxa"/>
            </w:tcMar>
          </w:tcPr>
          <w:p w:rsidR="009770DF" w:rsidRDefault="009770DF" w:rsidP="009770DF">
            <w:pPr>
              <w:spacing w:after="58"/>
              <w:rPr>
                <w:b/>
                <w:bCs/>
                <w:sz w:val="20"/>
              </w:rPr>
            </w:pPr>
          </w:p>
        </w:tc>
        <w:tc>
          <w:tcPr>
            <w:tcW w:w="1710" w:type="dxa"/>
            <w:tcMar>
              <w:top w:w="72" w:type="dxa"/>
              <w:left w:w="115" w:type="dxa"/>
              <w:bottom w:w="72" w:type="dxa"/>
              <w:right w:w="115" w:type="dxa"/>
            </w:tcMar>
          </w:tcPr>
          <w:p w:rsidR="009770DF" w:rsidRDefault="009770DF" w:rsidP="009770DF">
            <w:pPr>
              <w:spacing w:after="58"/>
              <w:rPr>
                <w:bCs/>
                <w:sz w:val="20"/>
              </w:rPr>
            </w:pPr>
            <w:r>
              <w:rPr>
                <w:bCs/>
                <w:sz w:val="20"/>
              </w:rPr>
              <w:t>Monday, 3</w:t>
            </w:r>
          </w:p>
        </w:tc>
        <w:tc>
          <w:tcPr>
            <w:tcW w:w="2160" w:type="dxa"/>
            <w:tcMar>
              <w:top w:w="72" w:type="dxa"/>
              <w:left w:w="115" w:type="dxa"/>
              <w:bottom w:w="72" w:type="dxa"/>
              <w:right w:w="115" w:type="dxa"/>
            </w:tcMar>
          </w:tcPr>
          <w:p w:rsidR="009770DF" w:rsidRDefault="009770DF" w:rsidP="009770DF">
            <w:pPr>
              <w:spacing w:after="58"/>
              <w:rPr>
                <w:bCs/>
                <w:sz w:val="20"/>
              </w:rPr>
            </w:pPr>
            <w:r>
              <w:rPr>
                <w:bCs/>
                <w:sz w:val="20"/>
              </w:rPr>
              <w:t>5:00 P.M.</w:t>
            </w:r>
          </w:p>
        </w:tc>
        <w:tc>
          <w:tcPr>
            <w:tcW w:w="4590" w:type="dxa"/>
            <w:tcMar>
              <w:top w:w="72" w:type="dxa"/>
              <w:left w:w="115" w:type="dxa"/>
              <w:bottom w:w="72" w:type="dxa"/>
              <w:right w:w="115" w:type="dxa"/>
            </w:tcMar>
          </w:tcPr>
          <w:p w:rsidR="009770DF" w:rsidRDefault="009770DF" w:rsidP="009770DF">
            <w:pPr>
              <w:rPr>
                <w:sz w:val="20"/>
                <w:szCs w:val="20"/>
              </w:rPr>
            </w:pPr>
            <w:r>
              <w:rPr>
                <w:sz w:val="20"/>
                <w:szCs w:val="20"/>
              </w:rPr>
              <w:t>Regular Board Meeting</w:t>
            </w:r>
          </w:p>
        </w:tc>
      </w:tr>
      <w:tr w:rsidR="009770DF" w:rsidTr="001C7334">
        <w:trPr>
          <w:trHeight w:val="274"/>
        </w:trPr>
        <w:tc>
          <w:tcPr>
            <w:tcW w:w="1375" w:type="dxa"/>
            <w:tcMar>
              <w:top w:w="72" w:type="dxa"/>
              <w:left w:w="115" w:type="dxa"/>
              <w:bottom w:w="72" w:type="dxa"/>
              <w:right w:w="115" w:type="dxa"/>
            </w:tcMar>
          </w:tcPr>
          <w:p w:rsidR="009770DF" w:rsidRDefault="009770DF" w:rsidP="009770DF">
            <w:pPr>
              <w:spacing w:after="58"/>
              <w:rPr>
                <w:b/>
                <w:bCs/>
                <w:sz w:val="20"/>
              </w:rPr>
            </w:pPr>
          </w:p>
        </w:tc>
        <w:tc>
          <w:tcPr>
            <w:tcW w:w="1710" w:type="dxa"/>
            <w:tcMar>
              <w:top w:w="72" w:type="dxa"/>
              <w:left w:w="115" w:type="dxa"/>
              <w:bottom w:w="72" w:type="dxa"/>
              <w:right w:w="115" w:type="dxa"/>
            </w:tcMar>
          </w:tcPr>
          <w:p w:rsidR="009770DF" w:rsidRDefault="009770DF" w:rsidP="009770DF">
            <w:pPr>
              <w:spacing w:after="58"/>
              <w:rPr>
                <w:bCs/>
                <w:sz w:val="20"/>
              </w:rPr>
            </w:pPr>
            <w:r>
              <w:rPr>
                <w:bCs/>
                <w:sz w:val="20"/>
              </w:rPr>
              <w:t>Thursday, 6</w:t>
            </w:r>
          </w:p>
        </w:tc>
        <w:tc>
          <w:tcPr>
            <w:tcW w:w="2160" w:type="dxa"/>
            <w:tcMar>
              <w:top w:w="72" w:type="dxa"/>
              <w:left w:w="115" w:type="dxa"/>
              <w:bottom w:w="72" w:type="dxa"/>
              <w:right w:w="115" w:type="dxa"/>
            </w:tcMar>
          </w:tcPr>
          <w:p w:rsidR="009770DF" w:rsidRDefault="009770DF" w:rsidP="009770DF">
            <w:pPr>
              <w:spacing w:after="58"/>
              <w:rPr>
                <w:bCs/>
                <w:sz w:val="20"/>
              </w:rPr>
            </w:pPr>
            <w:r>
              <w:rPr>
                <w:bCs/>
                <w:sz w:val="20"/>
              </w:rPr>
              <w:t>5:00 P.M.</w:t>
            </w:r>
          </w:p>
        </w:tc>
        <w:tc>
          <w:tcPr>
            <w:tcW w:w="4590" w:type="dxa"/>
            <w:tcMar>
              <w:top w:w="72" w:type="dxa"/>
              <w:left w:w="115" w:type="dxa"/>
              <w:bottom w:w="72" w:type="dxa"/>
              <w:right w:w="115" w:type="dxa"/>
            </w:tcMar>
          </w:tcPr>
          <w:p w:rsidR="009770DF" w:rsidRDefault="009770DF" w:rsidP="009770DF">
            <w:pPr>
              <w:rPr>
                <w:sz w:val="20"/>
                <w:szCs w:val="20"/>
              </w:rPr>
            </w:pPr>
            <w:r>
              <w:rPr>
                <w:sz w:val="20"/>
                <w:szCs w:val="20"/>
              </w:rPr>
              <w:t>2</w:t>
            </w:r>
            <w:r w:rsidRPr="00E6348A">
              <w:rPr>
                <w:sz w:val="20"/>
                <w:szCs w:val="20"/>
                <w:vertAlign w:val="superscript"/>
              </w:rPr>
              <w:t>nd</w:t>
            </w:r>
            <w:r>
              <w:rPr>
                <w:sz w:val="20"/>
                <w:szCs w:val="20"/>
              </w:rPr>
              <w:t xml:space="preserve"> </w:t>
            </w:r>
            <w:r w:rsidRPr="00522C87">
              <w:rPr>
                <w:sz w:val="20"/>
                <w:szCs w:val="20"/>
              </w:rPr>
              <w:t xml:space="preserve"> Budget Development Workshop</w:t>
            </w:r>
            <w:r>
              <w:rPr>
                <w:sz w:val="20"/>
                <w:szCs w:val="20"/>
              </w:rPr>
              <w:t xml:space="preserve"> for FY13/14</w:t>
            </w:r>
          </w:p>
        </w:tc>
      </w:tr>
      <w:tr w:rsidR="009770DF" w:rsidTr="001C7334">
        <w:trPr>
          <w:trHeight w:val="274"/>
        </w:trPr>
        <w:tc>
          <w:tcPr>
            <w:tcW w:w="1375" w:type="dxa"/>
            <w:tcMar>
              <w:top w:w="72" w:type="dxa"/>
              <w:left w:w="115" w:type="dxa"/>
              <w:bottom w:w="72" w:type="dxa"/>
              <w:right w:w="115" w:type="dxa"/>
            </w:tcMar>
          </w:tcPr>
          <w:p w:rsidR="009770DF" w:rsidRDefault="009770DF" w:rsidP="009770DF">
            <w:pPr>
              <w:spacing w:after="58"/>
              <w:rPr>
                <w:b/>
                <w:bCs/>
                <w:sz w:val="20"/>
              </w:rPr>
            </w:pPr>
          </w:p>
        </w:tc>
        <w:tc>
          <w:tcPr>
            <w:tcW w:w="1710" w:type="dxa"/>
            <w:tcMar>
              <w:top w:w="72" w:type="dxa"/>
              <w:left w:w="115" w:type="dxa"/>
              <w:bottom w:w="72" w:type="dxa"/>
              <w:right w:w="115" w:type="dxa"/>
            </w:tcMar>
          </w:tcPr>
          <w:p w:rsidR="009770DF" w:rsidRDefault="009770DF" w:rsidP="009770DF">
            <w:pPr>
              <w:spacing w:after="58"/>
              <w:rPr>
                <w:bCs/>
                <w:sz w:val="20"/>
              </w:rPr>
            </w:pPr>
            <w:r>
              <w:rPr>
                <w:bCs/>
                <w:sz w:val="20"/>
              </w:rPr>
              <w:t>Monday, 10</w:t>
            </w:r>
          </w:p>
        </w:tc>
        <w:tc>
          <w:tcPr>
            <w:tcW w:w="2160" w:type="dxa"/>
            <w:tcMar>
              <w:top w:w="72" w:type="dxa"/>
              <w:left w:w="115" w:type="dxa"/>
              <w:bottom w:w="72" w:type="dxa"/>
              <w:right w:w="115" w:type="dxa"/>
            </w:tcMar>
          </w:tcPr>
          <w:p w:rsidR="009770DF" w:rsidRDefault="009770DF" w:rsidP="009770DF">
            <w:pPr>
              <w:spacing w:after="58"/>
              <w:rPr>
                <w:bCs/>
                <w:sz w:val="20"/>
              </w:rPr>
            </w:pPr>
            <w:r>
              <w:rPr>
                <w:bCs/>
                <w:sz w:val="20"/>
              </w:rPr>
              <w:t>7:00 P.M.</w:t>
            </w:r>
          </w:p>
        </w:tc>
        <w:tc>
          <w:tcPr>
            <w:tcW w:w="4590" w:type="dxa"/>
            <w:tcMar>
              <w:top w:w="72" w:type="dxa"/>
              <w:left w:w="115" w:type="dxa"/>
              <w:bottom w:w="72" w:type="dxa"/>
              <w:right w:w="115" w:type="dxa"/>
            </w:tcMar>
          </w:tcPr>
          <w:p w:rsidR="009770DF" w:rsidRDefault="009770DF" w:rsidP="009770DF">
            <w:pPr>
              <w:rPr>
                <w:sz w:val="20"/>
                <w:szCs w:val="20"/>
              </w:rPr>
            </w:pPr>
            <w:r>
              <w:rPr>
                <w:sz w:val="20"/>
                <w:szCs w:val="20"/>
              </w:rPr>
              <w:t>Planning Commission Meeting</w:t>
            </w:r>
          </w:p>
        </w:tc>
      </w:tr>
      <w:tr w:rsidR="009770DF" w:rsidTr="001C7334">
        <w:trPr>
          <w:trHeight w:val="274"/>
        </w:trPr>
        <w:tc>
          <w:tcPr>
            <w:tcW w:w="1375" w:type="dxa"/>
            <w:tcMar>
              <w:top w:w="72" w:type="dxa"/>
              <w:left w:w="115" w:type="dxa"/>
              <w:bottom w:w="72" w:type="dxa"/>
              <w:right w:w="115" w:type="dxa"/>
            </w:tcMar>
          </w:tcPr>
          <w:p w:rsidR="009770DF" w:rsidRDefault="009770DF" w:rsidP="009770DF">
            <w:pPr>
              <w:spacing w:after="58"/>
              <w:rPr>
                <w:b/>
                <w:bCs/>
                <w:sz w:val="20"/>
              </w:rPr>
            </w:pPr>
          </w:p>
        </w:tc>
        <w:tc>
          <w:tcPr>
            <w:tcW w:w="1710" w:type="dxa"/>
            <w:tcMar>
              <w:top w:w="72" w:type="dxa"/>
              <w:left w:w="115" w:type="dxa"/>
              <w:bottom w:w="72" w:type="dxa"/>
              <w:right w:w="115" w:type="dxa"/>
            </w:tcMar>
          </w:tcPr>
          <w:p w:rsidR="009770DF" w:rsidRDefault="009770DF" w:rsidP="009770DF">
            <w:pPr>
              <w:spacing w:after="58"/>
              <w:rPr>
                <w:bCs/>
                <w:sz w:val="20"/>
              </w:rPr>
            </w:pPr>
            <w:r>
              <w:rPr>
                <w:bCs/>
                <w:sz w:val="20"/>
              </w:rPr>
              <w:t>Monday, 17</w:t>
            </w:r>
          </w:p>
        </w:tc>
        <w:tc>
          <w:tcPr>
            <w:tcW w:w="2160" w:type="dxa"/>
            <w:tcMar>
              <w:top w:w="72" w:type="dxa"/>
              <w:left w:w="115" w:type="dxa"/>
              <w:bottom w:w="72" w:type="dxa"/>
              <w:right w:w="115" w:type="dxa"/>
            </w:tcMar>
          </w:tcPr>
          <w:p w:rsidR="009770DF" w:rsidRDefault="009770DF" w:rsidP="009770DF">
            <w:pPr>
              <w:spacing w:after="58"/>
              <w:rPr>
                <w:bCs/>
                <w:sz w:val="20"/>
              </w:rPr>
            </w:pPr>
            <w:r>
              <w:rPr>
                <w:bCs/>
                <w:sz w:val="20"/>
              </w:rPr>
              <w:t>5:00 P.M.</w:t>
            </w:r>
          </w:p>
        </w:tc>
        <w:tc>
          <w:tcPr>
            <w:tcW w:w="4590" w:type="dxa"/>
            <w:tcMar>
              <w:top w:w="72" w:type="dxa"/>
              <w:left w:w="115" w:type="dxa"/>
              <w:bottom w:w="72" w:type="dxa"/>
              <w:right w:w="115" w:type="dxa"/>
            </w:tcMar>
          </w:tcPr>
          <w:p w:rsidR="009770DF" w:rsidRDefault="009770DF" w:rsidP="009770DF">
            <w:pPr>
              <w:rPr>
                <w:sz w:val="20"/>
                <w:szCs w:val="20"/>
              </w:rPr>
            </w:pPr>
            <w:r>
              <w:rPr>
                <w:sz w:val="20"/>
                <w:szCs w:val="20"/>
              </w:rPr>
              <w:t>Regular Board Meeting</w:t>
            </w:r>
          </w:p>
        </w:tc>
      </w:tr>
      <w:tr w:rsidR="009770DF" w:rsidTr="001C7334">
        <w:trPr>
          <w:trHeight w:val="274"/>
        </w:trPr>
        <w:tc>
          <w:tcPr>
            <w:tcW w:w="1375" w:type="dxa"/>
            <w:tcMar>
              <w:top w:w="72" w:type="dxa"/>
              <w:left w:w="115" w:type="dxa"/>
              <w:bottom w:w="72" w:type="dxa"/>
              <w:right w:w="115" w:type="dxa"/>
            </w:tcMar>
          </w:tcPr>
          <w:p w:rsidR="009770DF" w:rsidRDefault="009770DF" w:rsidP="009770DF">
            <w:pPr>
              <w:spacing w:after="58"/>
              <w:rPr>
                <w:b/>
                <w:bCs/>
                <w:sz w:val="20"/>
              </w:rPr>
            </w:pPr>
            <w:r>
              <w:rPr>
                <w:b/>
                <w:bCs/>
                <w:sz w:val="20"/>
              </w:rPr>
              <w:t>July 2013</w:t>
            </w:r>
          </w:p>
        </w:tc>
        <w:tc>
          <w:tcPr>
            <w:tcW w:w="1710" w:type="dxa"/>
            <w:tcMar>
              <w:top w:w="72" w:type="dxa"/>
              <w:left w:w="115" w:type="dxa"/>
              <w:bottom w:w="72" w:type="dxa"/>
              <w:right w:w="115" w:type="dxa"/>
            </w:tcMar>
          </w:tcPr>
          <w:p w:rsidR="009770DF" w:rsidRDefault="009770DF" w:rsidP="009770DF">
            <w:pPr>
              <w:spacing w:after="58"/>
              <w:rPr>
                <w:bCs/>
                <w:sz w:val="20"/>
              </w:rPr>
            </w:pPr>
            <w:r>
              <w:rPr>
                <w:bCs/>
                <w:sz w:val="20"/>
              </w:rPr>
              <w:t>Monday, 8</w:t>
            </w:r>
          </w:p>
        </w:tc>
        <w:tc>
          <w:tcPr>
            <w:tcW w:w="2160" w:type="dxa"/>
            <w:tcMar>
              <w:top w:w="72" w:type="dxa"/>
              <w:left w:w="115" w:type="dxa"/>
              <w:bottom w:w="72" w:type="dxa"/>
              <w:right w:w="115" w:type="dxa"/>
            </w:tcMar>
          </w:tcPr>
          <w:p w:rsidR="009770DF" w:rsidRDefault="009770DF" w:rsidP="009770DF">
            <w:pPr>
              <w:spacing w:after="58"/>
              <w:rPr>
                <w:bCs/>
                <w:sz w:val="20"/>
              </w:rPr>
            </w:pPr>
            <w:r>
              <w:rPr>
                <w:bCs/>
                <w:sz w:val="20"/>
              </w:rPr>
              <w:t>7:00 P.M.</w:t>
            </w:r>
          </w:p>
        </w:tc>
        <w:tc>
          <w:tcPr>
            <w:tcW w:w="4590" w:type="dxa"/>
            <w:tcMar>
              <w:top w:w="72" w:type="dxa"/>
              <w:left w:w="115" w:type="dxa"/>
              <w:bottom w:w="72" w:type="dxa"/>
              <w:right w:w="115" w:type="dxa"/>
            </w:tcMar>
          </w:tcPr>
          <w:p w:rsidR="009770DF" w:rsidRDefault="009770DF" w:rsidP="009770DF">
            <w:pPr>
              <w:rPr>
                <w:sz w:val="20"/>
                <w:szCs w:val="20"/>
              </w:rPr>
            </w:pPr>
            <w:r>
              <w:rPr>
                <w:sz w:val="20"/>
                <w:szCs w:val="20"/>
              </w:rPr>
              <w:t>Planning Commission Meeting</w:t>
            </w:r>
          </w:p>
        </w:tc>
      </w:tr>
      <w:tr w:rsidR="009770DF" w:rsidTr="001C7334">
        <w:trPr>
          <w:trHeight w:val="274"/>
        </w:trPr>
        <w:tc>
          <w:tcPr>
            <w:tcW w:w="1375" w:type="dxa"/>
            <w:tcMar>
              <w:top w:w="72" w:type="dxa"/>
              <w:left w:w="115" w:type="dxa"/>
              <w:bottom w:w="72" w:type="dxa"/>
              <w:right w:w="115" w:type="dxa"/>
            </w:tcMar>
          </w:tcPr>
          <w:p w:rsidR="009770DF" w:rsidRDefault="009770DF" w:rsidP="009770DF">
            <w:pPr>
              <w:spacing w:after="58"/>
              <w:rPr>
                <w:b/>
                <w:bCs/>
                <w:sz w:val="20"/>
              </w:rPr>
            </w:pPr>
          </w:p>
        </w:tc>
        <w:tc>
          <w:tcPr>
            <w:tcW w:w="1710" w:type="dxa"/>
            <w:tcMar>
              <w:top w:w="72" w:type="dxa"/>
              <w:left w:w="115" w:type="dxa"/>
              <w:bottom w:w="72" w:type="dxa"/>
              <w:right w:w="115" w:type="dxa"/>
            </w:tcMar>
          </w:tcPr>
          <w:p w:rsidR="009770DF" w:rsidRDefault="009770DF" w:rsidP="009770DF">
            <w:pPr>
              <w:spacing w:after="58"/>
              <w:rPr>
                <w:bCs/>
                <w:sz w:val="20"/>
              </w:rPr>
            </w:pPr>
            <w:r>
              <w:rPr>
                <w:bCs/>
                <w:sz w:val="20"/>
              </w:rPr>
              <w:t>Wednesday, 10</w:t>
            </w:r>
          </w:p>
        </w:tc>
        <w:tc>
          <w:tcPr>
            <w:tcW w:w="2160" w:type="dxa"/>
            <w:tcMar>
              <w:top w:w="72" w:type="dxa"/>
              <w:left w:w="115" w:type="dxa"/>
              <w:bottom w:w="72" w:type="dxa"/>
              <w:right w:w="115" w:type="dxa"/>
            </w:tcMar>
          </w:tcPr>
          <w:p w:rsidR="009770DF" w:rsidRDefault="009770DF" w:rsidP="009770DF">
            <w:pPr>
              <w:spacing w:after="58"/>
              <w:rPr>
                <w:bCs/>
                <w:sz w:val="20"/>
              </w:rPr>
            </w:pPr>
            <w:r>
              <w:rPr>
                <w:bCs/>
                <w:sz w:val="20"/>
              </w:rPr>
              <w:t>5:30 P.M.</w:t>
            </w:r>
          </w:p>
        </w:tc>
        <w:tc>
          <w:tcPr>
            <w:tcW w:w="4590" w:type="dxa"/>
            <w:tcMar>
              <w:top w:w="72" w:type="dxa"/>
              <w:left w:w="115" w:type="dxa"/>
              <w:bottom w:w="72" w:type="dxa"/>
              <w:right w:w="115" w:type="dxa"/>
            </w:tcMar>
          </w:tcPr>
          <w:p w:rsidR="009770DF" w:rsidRDefault="009770DF" w:rsidP="009770DF">
            <w:pPr>
              <w:rPr>
                <w:sz w:val="20"/>
                <w:szCs w:val="20"/>
              </w:rPr>
            </w:pPr>
            <w:r>
              <w:rPr>
                <w:sz w:val="20"/>
                <w:szCs w:val="20"/>
              </w:rPr>
              <w:t>Code Enforcement Meeting</w:t>
            </w:r>
          </w:p>
        </w:tc>
      </w:tr>
      <w:tr w:rsidR="009770DF" w:rsidTr="001C7334">
        <w:trPr>
          <w:trHeight w:val="274"/>
        </w:trPr>
        <w:tc>
          <w:tcPr>
            <w:tcW w:w="1375" w:type="dxa"/>
            <w:tcMar>
              <w:top w:w="72" w:type="dxa"/>
              <w:left w:w="115" w:type="dxa"/>
              <w:bottom w:w="72" w:type="dxa"/>
              <w:right w:w="115" w:type="dxa"/>
            </w:tcMar>
          </w:tcPr>
          <w:p w:rsidR="009770DF" w:rsidRDefault="009770DF" w:rsidP="009770DF">
            <w:pPr>
              <w:spacing w:after="58"/>
              <w:rPr>
                <w:b/>
                <w:bCs/>
                <w:sz w:val="20"/>
              </w:rPr>
            </w:pPr>
          </w:p>
        </w:tc>
        <w:tc>
          <w:tcPr>
            <w:tcW w:w="1710" w:type="dxa"/>
            <w:tcMar>
              <w:top w:w="72" w:type="dxa"/>
              <w:left w:w="115" w:type="dxa"/>
              <w:bottom w:w="72" w:type="dxa"/>
              <w:right w:w="115" w:type="dxa"/>
            </w:tcMar>
          </w:tcPr>
          <w:p w:rsidR="009770DF" w:rsidRDefault="009770DF" w:rsidP="009770DF">
            <w:pPr>
              <w:spacing w:after="58"/>
              <w:rPr>
                <w:bCs/>
                <w:sz w:val="20"/>
              </w:rPr>
            </w:pPr>
            <w:r>
              <w:rPr>
                <w:bCs/>
                <w:sz w:val="20"/>
              </w:rPr>
              <w:t>Monday, 15</w:t>
            </w:r>
          </w:p>
        </w:tc>
        <w:tc>
          <w:tcPr>
            <w:tcW w:w="2160" w:type="dxa"/>
            <w:tcMar>
              <w:top w:w="72" w:type="dxa"/>
              <w:left w:w="115" w:type="dxa"/>
              <w:bottom w:w="72" w:type="dxa"/>
              <w:right w:w="115" w:type="dxa"/>
            </w:tcMar>
          </w:tcPr>
          <w:p w:rsidR="009770DF" w:rsidRDefault="009770DF" w:rsidP="009770DF">
            <w:pPr>
              <w:spacing w:after="58"/>
              <w:rPr>
                <w:bCs/>
                <w:sz w:val="20"/>
              </w:rPr>
            </w:pPr>
            <w:r>
              <w:rPr>
                <w:bCs/>
                <w:sz w:val="20"/>
              </w:rPr>
              <w:t>5:00 P.M.</w:t>
            </w:r>
          </w:p>
        </w:tc>
        <w:tc>
          <w:tcPr>
            <w:tcW w:w="4590" w:type="dxa"/>
            <w:tcMar>
              <w:top w:w="72" w:type="dxa"/>
              <w:left w:w="115" w:type="dxa"/>
              <w:bottom w:w="72" w:type="dxa"/>
              <w:right w:w="115" w:type="dxa"/>
            </w:tcMar>
          </w:tcPr>
          <w:p w:rsidR="009770DF" w:rsidRDefault="009770DF" w:rsidP="009770DF">
            <w:pPr>
              <w:rPr>
                <w:sz w:val="20"/>
                <w:szCs w:val="20"/>
              </w:rPr>
            </w:pPr>
            <w:r>
              <w:rPr>
                <w:sz w:val="20"/>
                <w:szCs w:val="20"/>
              </w:rPr>
              <w:t>Regular Board Meeting</w:t>
            </w:r>
          </w:p>
        </w:tc>
      </w:tr>
      <w:tr w:rsidR="009770DF" w:rsidTr="001C7334">
        <w:trPr>
          <w:trHeight w:val="274"/>
        </w:trPr>
        <w:tc>
          <w:tcPr>
            <w:tcW w:w="1375" w:type="dxa"/>
            <w:tcMar>
              <w:top w:w="72" w:type="dxa"/>
              <w:left w:w="115" w:type="dxa"/>
              <w:bottom w:w="72" w:type="dxa"/>
              <w:right w:w="115" w:type="dxa"/>
            </w:tcMar>
          </w:tcPr>
          <w:p w:rsidR="009770DF" w:rsidRDefault="009770DF" w:rsidP="009770DF">
            <w:pPr>
              <w:spacing w:after="58"/>
              <w:rPr>
                <w:b/>
                <w:bCs/>
                <w:sz w:val="20"/>
              </w:rPr>
            </w:pPr>
            <w:r>
              <w:rPr>
                <w:b/>
                <w:bCs/>
                <w:sz w:val="20"/>
              </w:rPr>
              <w:t>August 2013</w:t>
            </w:r>
          </w:p>
        </w:tc>
        <w:tc>
          <w:tcPr>
            <w:tcW w:w="1710" w:type="dxa"/>
            <w:tcMar>
              <w:top w:w="72" w:type="dxa"/>
              <w:left w:w="115" w:type="dxa"/>
              <w:bottom w:w="72" w:type="dxa"/>
              <w:right w:w="115" w:type="dxa"/>
            </w:tcMar>
          </w:tcPr>
          <w:p w:rsidR="009770DF" w:rsidRDefault="009770DF" w:rsidP="009770DF">
            <w:pPr>
              <w:spacing w:after="58"/>
              <w:rPr>
                <w:bCs/>
                <w:sz w:val="20"/>
              </w:rPr>
            </w:pPr>
            <w:r>
              <w:rPr>
                <w:bCs/>
                <w:sz w:val="20"/>
              </w:rPr>
              <w:t>Monday, 5</w:t>
            </w:r>
          </w:p>
        </w:tc>
        <w:tc>
          <w:tcPr>
            <w:tcW w:w="2160" w:type="dxa"/>
            <w:tcMar>
              <w:top w:w="72" w:type="dxa"/>
              <w:left w:w="115" w:type="dxa"/>
              <w:bottom w:w="72" w:type="dxa"/>
              <w:right w:w="115" w:type="dxa"/>
            </w:tcMar>
          </w:tcPr>
          <w:p w:rsidR="009770DF" w:rsidRDefault="009770DF" w:rsidP="009770DF">
            <w:pPr>
              <w:spacing w:after="58"/>
              <w:rPr>
                <w:bCs/>
                <w:sz w:val="20"/>
              </w:rPr>
            </w:pPr>
            <w:r>
              <w:rPr>
                <w:bCs/>
                <w:sz w:val="20"/>
              </w:rPr>
              <w:t>5:00 P.M.</w:t>
            </w:r>
          </w:p>
        </w:tc>
        <w:tc>
          <w:tcPr>
            <w:tcW w:w="4590" w:type="dxa"/>
            <w:tcMar>
              <w:top w:w="72" w:type="dxa"/>
              <w:left w:w="115" w:type="dxa"/>
              <w:bottom w:w="72" w:type="dxa"/>
              <w:right w:w="115" w:type="dxa"/>
            </w:tcMar>
          </w:tcPr>
          <w:p w:rsidR="009770DF" w:rsidRDefault="009770DF" w:rsidP="009770DF">
            <w:pPr>
              <w:rPr>
                <w:sz w:val="20"/>
                <w:szCs w:val="20"/>
              </w:rPr>
            </w:pPr>
            <w:r>
              <w:rPr>
                <w:sz w:val="20"/>
                <w:szCs w:val="20"/>
              </w:rPr>
              <w:t>Regular Board Meeting</w:t>
            </w:r>
          </w:p>
        </w:tc>
      </w:tr>
      <w:tr w:rsidR="009770DF" w:rsidTr="001C7334">
        <w:trPr>
          <w:trHeight w:val="274"/>
        </w:trPr>
        <w:tc>
          <w:tcPr>
            <w:tcW w:w="1375" w:type="dxa"/>
            <w:tcMar>
              <w:top w:w="72" w:type="dxa"/>
              <w:left w:w="115" w:type="dxa"/>
              <w:bottom w:w="72" w:type="dxa"/>
              <w:right w:w="115" w:type="dxa"/>
            </w:tcMar>
          </w:tcPr>
          <w:p w:rsidR="009770DF" w:rsidRDefault="009770DF" w:rsidP="009770DF">
            <w:pPr>
              <w:spacing w:after="58"/>
              <w:rPr>
                <w:b/>
                <w:bCs/>
                <w:sz w:val="20"/>
              </w:rPr>
            </w:pPr>
          </w:p>
        </w:tc>
        <w:tc>
          <w:tcPr>
            <w:tcW w:w="1710" w:type="dxa"/>
            <w:tcMar>
              <w:top w:w="72" w:type="dxa"/>
              <w:left w:w="115" w:type="dxa"/>
              <w:bottom w:w="72" w:type="dxa"/>
              <w:right w:w="115" w:type="dxa"/>
            </w:tcMar>
          </w:tcPr>
          <w:p w:rsidR="009770DF" w:rsidRDefault="009770DF" w:rsidP="009770DF">
            <w:pPr>
              <w:spacing w:after="58"/>
              <w:rPr>
                <w:bCs/>
                <w:sz w:val="20"/>
              </w:rPr>
            </w:pPr>
            <w:r>
              <w:rPr>
                <w:bCs/>
                <w:sz w:val="20"/>
              </w:rPr>
              <w:t>Thursday, 8</w:t>
            </w:r>
          </w:p>
        </w:tc>
        <w:tc>
          <w:tcPr>
            <w:tcW w:w="2160" w:type="dxa"/>
            <w:tcMar>
              <w:top w:w="72" w:type="dxa"/>
              <w:left w:w="115" w:type="dxa"/>
              <w:bottom w:w="72" w:type="dxa"/>
              <w:right w:w="115" w:type="dxa"/>
            </w:tcMar>
          </w:tcPr>
          <w:p w:rsidR="009770DF" w:rsidRDefault="009770DF" w:rsidP="009770DF">
            <w:pPr>
              <w:spacing w:after="58"/>
              <w:rPr>
                <w:bCs/>
                <w:sz w:val="20"/>
              </w:rPr>
            </w:pPr>
            <w:r>
              <w:rPr>
                <w:bCs/>
                <w:sz w:val="20"/>
              </w:rPr>
              <w:t>5:00 P.M.</w:t>
            </w:r>
          </w:p>
        </w:tc>
        <w:tc>
          <w:tcPr>
            <w:tcW w:w="4590" w:type="dxa"/>
            <w:tcMar>
              <w:top w:w="72" w:type="dxa"/>
              <w:left w:w="115" w:type="dxa"/>
              <w:bottom w:w="72" w:type="dxa"/>
              <w:right w:w="115" w:type="dxa"/>
            </w:tcMar>
          </w:tcPr>
          <w:p w:rsidR="009770DF" w:rsidRDefault="009770DF" w:rsidP="009770DF">
            <w:pPr>
              <w:rPr>
                <w:sz w:val="20"/>
                <w:szCs w:val="20"/>
              </w:rPr>
            </w:pPr>
            <w:r>
              <w:rPr>
                <w:sz w:val="20"/>
                <w:szCs w:val="20"/>
              </w:rPr>
              <w:t>3</w:t>
            </w:r>
            <w:r w:rsidRPr="00DE6BEE">
              <w:rPr>
                <w:sz w:val="20"/>
                <w:szCs w:val="20"/>
                <w:vertAlign w:val="superscript"/>
              </w:rPr>
              <w:t>rd</w:t>
            </w:r>
            <w:r>
              <w:rPr>
                <w:sz w:val="20"/>
                <w:szCs w:val="20"/>
              </w:rPr>
              <w:t xml:space="preserve"> Budget Development Workshop for FY13/14</w:t>
            </w:r>
          </w:p>
        </w:tc>
      </w:tr>
      <w:tr w:rsidR="009770DF" w:rsidTr="001C7334">
        <w:trPr>
          <w:trHeight w:val="274"/>
        </w:trPr>
        <w:tc>
          <w:tcPr>
            <w:tcW w:w="1375" w:type="dxa"/>
            <w:tcMar>
              <w:top w:w="72" w:type="dxa"/>
              <w:left w:w="115" w:type="dxa"/>
              <w:bottom w:w="72" w:type="dxa"/>
              <w:right w:w="115" w:type="dxa"/>
            </w:tcMar>
          </w:tcPr>
          <w:p w:rsidR="009770DF" w:rsidRDefault="009770DF" w:rsidP="009770DF">
            <w:pPr>
              <w:spacing w:after="58"/>
              <w:rPr>
                <w:b/>
                <w:bCs/>
                <w:sz w:val="20"/>
              </w:rPr>
            </w:pPr>
          </w:p>
        </w:tc>
        <w:tc>
          <w:tcPr>
            <w:tcW w:w="1710" w:type="dxa"/>
            <w:tcMar>
              <w:top w:w="72" w:type="dxa"/>
              <w:left w:w="115" w:type="dxa"/>
              <w:bottom w:w="72" w:type="dxa"/>
              <w:right w:w="115" w:type="dxa"/>
            </w:tcMar>
          </w:tcPr>
          <w:p w:rsidR="009770DF" w:rsidRDefault="009770DF" w:rsidP="009770DF">
            <w:pPr>
              <w:spacing w:after="58"/>
              <w:rPr>
                <w:bCs/>
                <w:sz w:val="20"/>
              </w:rPr>
            </w:pPr>
            <w:r>
              <w:rPr>
                <w:bCs/>
                <w:sz w:val="20"/>
              </w:rPr>
              <w:t>Monday, 12</w:t>
            </w:r>
          </w:p>
        </w:tc>
        <w:tc>
          <w:tcPr>
            <w:tcW w:w="2160" w:type="dxa"/>
            <w:tcMar>
              <w:top w:w="72" w:type="dxa"/>
              <w:left w:w="115" w:type="dxa"/>
              <w:bottom w:w="72" w:type="dxa"/>
              <w:right w:w="115" w:type="dxa"/>
            </w:tcMar>
          </w:tcPr>
          <w:p w:rsidR="009770DF" w:rsidRDefault="009770DF" w:rsidP="009770DF">
            <w:pPr>
              <w:spacing w:after="58"/>
              <w:rPr>
                <w:bCs/>
                <w:sz w:val="20"/>
              </w:rPr>
            </w:pPr>
            <w:r>
              <w:rPr>
                <w:bCs/>
                <w:sz w:val="20"/>
              </w:rPr>
              <w:t>7:00 P.M.</w:t>
            </w:r>
          </w:p>
        </w:tc>
        <w:tc>
          <w:tcPr>
            <w:tcW w:w="4590" w:type="dxa"/>
            <w:tcMar>
              <w:top w:w="72" w:type="dxa"/>
              <w:left w:w="115" w:type="dxa"/>
              <w:bottom w:w="72" w:type="dxa"/>
              <w:right w:w="115" w:type="dxa"/>
            </w:tcMar>
          </w:tcPr>
          <w:p w:rsidR="009770DF" w:rsidRDefault="009770DF" w:rsidP="009770DF">
            <w:pPr>
              <w:rPr>
                <w:sz w:val="20"/>
                <w:szCs w:val="20"/>
              </w:rPr>
            </w:pPr>
            <w:r>
              <w:rPr>
                <w:sz w:val="20"/>
                <w:szCs w:val="20"/>
              </w:rPr>
              <w:t>Planning Commission Meeting</w:t>
            </w:r>
          </w:p>
        </w:tc>
      </w:tr>
      <w:tr w:rsidR="009770DF" w:rsidTr="001C7334">
        <w:trPr>
          <w:trHeight w:val="274"/>
        </w:trPr>
        <w:tc>
          <w:tcPr>
            <w:tcW w:w="1375" w:type="dxa"/>
            <w:tcMar>
              <w:top w:w="72" w:type="dxa"/>
              <w:left w:w="115" w:type="dxa"/>
              <w:bottom w:w="72" w:type="dxa"/>
              <w:right w:w="115" w:type="dxa"/>
            </w:tcMar>
          </w:tcPr>
          <w:p w:rsidR="009770DF" w:rsidRDefault="009770DF" w:rsidP="009770DF">
            <w:pPr>
              <w:spacing w:after="58"/>
              <w:rPr>
                <w:b/>
                <w:bCs/>
                <w:sz w:val="20"/>
              </w:rPr>
            </w:pPr>
          </w:p>
        </w:tc>
        <w:tc>
          <w:tcPr>
            <w:tcW w:w="1710" w:type="dxa"/>
            <w:tcMar>
              <w:top w:w="72" w:type="dxa"/>
              <w:left w:w="115" w:type="dxa"/>
              <w:bottom w:w="72" w:type="dxa"/>
              <w:right w:w="115" w:type="dxa"/>
            </w:tcMar>
          </w:tcPr>
          <w:p w:rsidR="009770DF" w:rsidRDefault="009770DF" w:rsidP="009770DF">
            <w:pPr>
              <w:spacing w:after="58"/>
              <w:rPr>
                <w:bCs/>
                <w:sz w:val="20"/>
              </w:rPr>
            </w:pPr>
            <w:r>
              <w:rPr>
                <w:bCs/>
                <w:sz w:val="20"/>
              </w:rPr>
              <w:t>Wednesday, 14</w:t>
            </w:r>
          </w:p>
        </w:tc>
        <w:tc>
          <w:tcPr>
            <w:tcW w:w="2160" w:type="dxa"/>
            <w:tcMar>
              <w:top w:w="72" w:type="dxa"/>
              <w:left w:w="115" w:type="dxa"/>
              <w:bottom w:w="72" w:type="dxa"/>
              <w:right w:w="115" w:type="dxa"/>
            </w:tcMar>
          </w:tcPr>
          <w:p w:rsidR="009770DF" w:rsidRDefault="009770DF" w:rsidP="009770DF">
            <w:pPr>
              <w:spacing w:after="58"/>
              <w:rPr>
                <w:bCs/>
                <w:sz w:val="20"/>
              </w:rPr>
            </w:pPr>
            <w:r>
              <w:rPr>
                <w:bCs/>
                <w:sz w:val="20"/>
              </w:rPr>
              <w:t>5:30 P.M.</w:t>
            </w:r>
          </w:p>
        </w:tc>
        <w:tc>
          <w:tcPr>
            <w:tcW w:w="4590" w:type="dxa"/>
            <w:tcMar>
              <w:top w:w="72" w:type="dxa"/>
              <w:left w:w="115" w:type="dxa"/>
              <w:bottom w:w="72" w:type="dxa"/>
              <w:right w:w="115" w:type="dxa"/>
            </w:tcMar>
          </w:tcPr>
          <w:p w:rsidR="009770DF" w:rsidRDefault="009770DF" w:rsidP="009770DF">
            <w:pPr>
              <w:rPr>
                <w:sz w:val="20"/>
                <w:szCs w:val="20"/>
              </w:rPr>
            </w:pPr>
            <w:r>
              <w:rPr>
                <w:sz w:val="20"/>
                <w:szCs w:val="20"/>
              </w:rPr>
              <w:t>Code Enforcement Meeting</w:t>
            </w:r>
          </w:p>
        </w:tc>
      </w:tr>
      <w:tr w:rsidR="009770DF" w:rsidTr="001C7334">
        <w:trPr>
          <w:trHeight w:val="274"/>
        </w:trPr>
        <w:tc>
          <w:tcPr>
            <w:tcW w:w="1375" w:type="dxa"/>
            <w:tcMar>
              <w:top w:w="72" w:type="dxa"/>
              <w:left w:w="115" w:type="dxa"/>
              <w:bottom w:w="72" w:type="dxa"/>
              <w:right w:w="115" w:type="dxa"/>
            </w:tcMar>
          </w:tcPr>
          <w:p w:rsidR="009770DF" w:rsidRDefault="009770DF" w:rsidP="009770DF">
            <w:pPr>
              <w:spacing w:after="58"/>
              <w:rPr>
                <w:b/>
                <w:bCs/>
                <w:sz w:val="20"/>
              </w:rPr>
            </w:pPr>
          </w:p>
        </w:tc>
        <w:tc>
          <w:tcPr>
            <w:tcW w:w="1710" w:type="dxa"/>
            <w:tcMar>
              <w:top w:w="72" w:type="dxa"/>
              <w:left w:w="115" w:type="dxa"/>
              <w:bottom w:w="72" w:type="dxa"/>
              <w:right w:w="115" w:type="dxa"/>
            </w:tcMar>
          </w:tcPr>
          <w:p w:rsidR="009770DF" w:rsidRDefault="009770DF" w:rsidP="009770DF">
            <w:pPr>
              <w:spacing w:after="58"/>
              <w:rPr>
                <w:bCs/>
                <w:sz w:val="20"/>
              </w:rPr>
            </w:pPr>
            <w:r>
              <w:rPr>
                <w:bCs/>
                <w:sz w:val="20"/>
              </w:rPr>
              <w:t>Monday, 19</w:t>
            </w:r>
          </w:p>
        </w:tc>
        <w:tc>
          <w:tcPr>
            <w:tcW w:w="2160" w:type="dxa"/>
            <w:tcMar>
              <w:top w:w="72" w:type="dxa"/>
              <w:left w:w="115" w:type="dxa"/>
              <w:bottom w:w="72" w:type="dxa"/>
              <w:right w:w="115" w:type="dxa"/>
            </w:tcMar>
          </w:tcPr>
          <w:p w:rsidR="009770DF" w:rsidRDefault="009770DF" w:rsidP="009770DF">
            <w:pPr>
              <w:spacing w:after="58"/>
              <w:rPr>
                <w:bCs/>
                <w:sz w:val="20"/>
              </w:rPr>
            </w:pPr>
            <w:r>
              <w:rPr>
                <w:bCs/>
                <w:sz w:val="20"/>
              </w:rPr>
              <w:t>5:00 P.M.</w:t>
            </w:r>
          </w:p>
        </w:tc>
        <w:tc>
          <w:tcPr>
            <w:tcW w:w="4590" w:type="dxa"/>
            <w:tcMar>
              <w:top w:w="72" w:type="dxa"/>
              <w:left w:w="115" w:type="dxa"/>
              <w:bottom w:w="72" w:type="dxa"/>
              <w:right w:w="115" w:type="dxa"/>
            </w:tcMar>
          </w:tcPr>
          <w:p w:rsidR="009770DF" w:rsidRDefault="009770DF" w:rsidP="009770DF">
            <w:pPr>
              <w:rPr>
                <w:sz w:val="20"/>
                <w:szCs w:val="20"/>
              </w:rPr>
            </w:pPr>
            <w:r>
              <w:rPr>
                <w:sz w:val="20"/>
                <w:szCs w:val="20"/>
              </w:rPr>
              <w:t>Regular Board Meeting</w:t>
            </w:r>
          </w:p>
        </w:tc>
      </w:tr>
    </w:tbl>
    <w:p w:rsidR="00DC01BF" w:rsidRDefault="00DC01BF" w:rsidP="007460C0">
      <w:pPr>
        <w:tabs>
          <w:tab w:val="left" w:pos="375"/>
        </w:tabs>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9E" w:rsidRDefault="00362F9E">
      <w:r>
        <w:separator/>
      </w:r>
    </w:p>
  </w:endnote>
  <w:endnote w:type="continuationSeparator" w:id="0">
    <w:p w:rsidR="00362F9E" w:rsidRDefault="00362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9E" w:rsidRDefault="00362F9E">
      <w:r>
        <w:separator/>
      </w:r>
    </w:p>
  </w:footnote>
  <w:footnote w:type="continuationSeparator" w:id="0">
    <w:p w:rsidR="00362F9E" w:rsidRDefault="00362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9E" w:rsidRDefault="000D4E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F9E" w:rsidRDefault="00362F9E">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362F9E" w:rsidRDefault="00362F9E">
    <w:pPr>
      <w:pStyle w:val="Header"/>
      <w:ind w:left="360"/>
      <w:jc w:val="both"/>
    </w:pPr>
    <w:r>
      <w:t>Regular Public Meeting</w:t>
    </w:r>
    <w:r>
      <w:tab/>
    </w:r>
    <w:r>
      <w:tab/>
      <w:t xml:space="preserve">           </w:t>
    </w:r>
    <w:r>
      <w:tab/>
      <w:t>Agenda</w:t>
    </w:r>
  </w:p>
  <w:p w:rsidR="00362F9E" w:rsidRDefault="00362F9E">
    <w:pPr>
      <w:pStyle w:val="Header"/>
      <w:pBdr>
        <w:bottom w:val="single" w:sz="4" w:space="1" w:color="auto"/>
      </w:pBdr>
      <w:ind w:left="360"/>
      <w:jc w:val="both"/>
    </w:pPr>
    <w:r>
      <w:t>June 3, 2013</w:t>
    </w:r>
    <w:r>
      <w:tab/>
    </w:r>
    <w:r>
      <w:tab/>
    </w:r>
    <w:r>
      <w:tab/>
      <w:t xml:space="preserve">Page </w:t>
    </w:r>
    <w:r w:rsidR="000D4E86">
      <w:rPr>
        <w:rStyle w:val="PageNumber"/>
      </w:rPr>
      <w:fldChar w:fldCharType="begin"/>
    </w:r>
    <w:r>
      <w:rPr>
        <w:rStyle w:val="PageNumber"/>
      </w:rPr>
      <w:instrText xml:space="preserve"> PAGE </w:instrText>
    </w:r>
    <w:r w:rsidR="000D4E86">
      <w:rPr>
        <w:rStyle w:val="PageNumber"/>
      </w:rPr>
      <w:fldChar w:fldCharType="separate"/>
    </w:r>
    <w:r w:rsidR="00200437">
      <w:rPr>
        <w:rStyle w:val="PageNumber"/>
        <w:noProof/>
      </w:rPr>
      <w:t>3</w:t>
    </w:r>
    <w:r w:rsidR="000D4E86">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317"/>
    <w:multiLevelType w:val="hybridMultilevel"/>
    <w:tmpl w:val="27764F12"/>
    <w:lvl w:ilvl="0" w:tplc="EDC40C96">
      <w:start w:val="1"/>
      <w:numFmt w:val="decimal"/>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C71CF9"/>
    <w:multiLevelType w:val="hybridMultilevel"/>
    <w:tmpl w:val="767CDD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28E1C4A"/>
    <w:multiLevelType w:val="hybridMultilevel"/>
    <w:tmpl w:val="D746448C"/>
    <w:lvl w:ilvl="0" w:tplc="F4B693F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694616"/>
    <w:multiLevelType w:val="hybridMultilevel"/>
    <w:tmpl w:val="C62E49E2"/>
    <w:lvl w:ilvl="0" w:tplc="069C01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3FD3868"/>
    <w:multiLevelType w:val="hybridMultilevel"/>
    <w:tmpl w:val="E0861894"/>
    <w:lvl w:ilvl="0" w:tplc="5442B8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50C388B"/>
    <w:multiLevelType w:val="hybridMultilevel"/>
    <w:tmpl w:val="D9B22542"/>
    <w:lvl w:ilvl="0" w:tplc="C0224F4C">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6"/>
  </w:num>
  <w:num w:numId="4">
    <w:abstractNumId w:val="5"/>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0"/>
  </w:num>
  <w:num w:numId="1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5F59"/>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12B"/>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4681D"/>
    <w:rsid w:val="000508C7"/>
    <w:rsid w:val="0005113C"/>
    <w:rsid w:val="0005194D"/>
    <w:rsid w:val="00051A3E"/>
    <w:rsid w:val="000532D5"/>
    <w:rsid w:val="00053759"/>
    <w:rsid w:val="000561A6"/>
    <w:rsid w:val="000566ED"/>
    <w:rsid w:val="00056C06"/>
    <w:rsid w:val="00056CA1"/>
    <w:rsid w:val="00057694"/>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1C1E"/>
    <w:rsid w:val="000822F9"/>
    <w:rsid w:val="00082928"/>
    <w:rsid w:val="0008380A"/>
    <w:rsid w:val="00086751"/>
    <w:rsid w:val="00087524"/>
    <w:rsid w:val="00087773"/>
    <w:rsid w:val="00087A6A"/>
    <w:rsid w:val="00087F3B"/>
    <w:rsid w:val="00090DF8"/>
    <w:rsid w:val="00091724"/>
    <w:rsid w:val="00091BEF"/>
    <w:rsid w:val="00091D31"/>
    <w:rsid w:val="00092AB0"/>
    <w:rsid w:val="0009325D"/>
    <w:rsid w:val="000932C5"/>
    <w:rsid w:val="0009337A"/>
    <w:rsid w:val="00093B1D"/>
    <w:rsid w:val="00095370"/>
    <w:rsid w:val="00095A7D"/>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035"/>
    <w:rsid w:val="000D4A16"/>
    <w:rsid w:val="000D4A48"/>
    <w:rsid w:val="000D4E86"/>
    <w:rsid w:val="000D5448"/>
    <w:rsid w:val="000D67F8"/>
    <w:rsid w:val="000D6CD2"/>
    <w:rsid w:val="000D6F80"/>
    <w:rsid w:val="000D72D0"/>
    <w:rsid w:val="000D765F"/>
    <w:rsid w:val="000E1591"/>
    <w:rsid w:val="000E1787"/>
    <w:rsid w:val="000E317A"/>
    <w:rsid w:val="000E31EB"/>
    <w:rsid w:val="000E3B1B"/>
    <w:rsid w:val="000E43A6"/>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6BB0"/>
    <w:rsid w:val="000F7297"/>
    <w:rsid w:val="00100094"/>
    <w:rsid w:val="00101C96"/>
    <w:rsid w:val="00101E18"/>
    <w:rsid w:val="0010203F"/>
    <w:rsid w:val="001022D3"/>
    <w:rsid w:val="001022EA"/>
    <w:rsid w:val="00102897"/>
    <w:rsid w:val="001034B8"/>
    <w:rsid w:val="00104082"/>
    <w:rsid w:val="00104B2D"/>
    <w:rsid w:val="00104FDC"/>
    <w:rsid w:val="00106206"/>
    <w:rsid w:val="0010672A"/>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0EB1"/>
    <w:rsid w:val="001619B8"/>
    <w:rsid w:val="0016330B"/>
    <w:rsid w:val="00164A61"/>
    <w:rsid w:val="00164B95"/>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78CC"/>
    <w:rsid w:val="00187AE9"/>
    <w:rsid w:val="00187C1A"/>
    <w:rsid w:val="00191F77"/>
    <w:rsid w:val="00192F54"/>
    <w:rsid w:val="001930B9"/>
    <w:rsid w:val="0019311F"/>
    <w:rsid w:val="00193B84"/>
    <w:rsid w:val="0019418F"/>
    <w:rsid w:val="00195173"/>
    <w:rsid w:val="001956C6"/>
    <w:rsid w:val="001960D6"/>
    <w:rsid w:val="001968F3"/>
    <w:rsid w:val="00197518"/>
    <w:rsid w:val="001A180C"/>
    <w:rsid w:val="001A1C92"/>
    <w:rsid w:val="001A2801"/>
    <w:rsid w:val="001A2F5F"/>
    <w:rsid w:val="001A4261"/>
    <w:rsid w:val="001A480B"/>
    <w:rsid w:val="001A4B93"/>
    <w:rsid w:val="001A4DB0"/>
    <w:rsid w:val="001A52AC"/>
    <w:rsid w:val="001A6B34"/>
    <w:rsid w:val="001A7BCE"/>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334"/>
    <w:rsid w:val="001C7EDA"/>
    <w:rsid w:val="001D02C8"/>
    <w:rsid w:val="001D0442"/>
    <w:rsid w:val="001D238B"/>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0437"/>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2C4D"/>
    <w:rsid w:val="00213D85"/>
    <w:rsid w:val="002142FC"/>
    <w:rsid w:val="00214C0E"/>
    <w:rsid w:val="00214DB0"/>
    <w:rsid w:val="00215B8E"/>
    <w:rsid w:val="00216993"/>
    <w:rsid w:val="002173E6"/>
    <w:rsid w:val="002175E0"/>
    <w:rsid w:val="00217BD7"/>
    <w:rsid w:val="002201D0"/>
    <w:rsid w:val="00220727"/>
    <w:rsid w:val="00222ACD"/>
    <w:rsid w:val="00223D88"/>
    <w:rsid w:val="00224B4C"/>
    <w:rsid w:val="00225C0D"/>
    <w:rsid w:val="00226530"/>
    <w:rsid w:val="00227591"/>
    <w:rsid w:val="00227621"/>
    <w:rsid w:val="002304B9"/>
    <w:rsid w:val="00231498"/>
    <w:rsid w:val="00231606"/>
    <w:rsid w:val="002317AC"/>
    <w:rsid w:val="00231EFA"/>
    <w:rsid w:val="00234425"/>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5192"/>
    <w:rsid w:val="00265264"/>
    <w:rsid w:val="002652C6"/>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2DF1"/>
    <w:rsid w:val="002E365E"/>
    <w:rsid w:val="002E441C"/>
    <w:rsid w:val="002E530F"/>
    <w:rsid w:val="002E62D4"/>
    <w:rsid w:val="002E6BC6"/>
    <w:rsid w:val="002E6E48"/>
    <w:rsid w:val="002F0327"/>
    <w:rsid w:val="002F0BA3"/>
    <w:rsid w:val="002F108E"/>
    <w:rsid w:val="002F30E5"/>
    <w:rsid w:val="002F3654"/>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514"/>
    <w:rsid w:val="00307A06"/>
    <w:rsid w:val="00310D33"/>
    <w:rsid w:val="00311EFB"/>
    <w:rsid w:val="003126B4"/>
    <w:rsid w:val="0031281D"/>
    <w:rsid w:val="00312930"/>
    <w:rsid w:val="00313140"/>
    <w:rsid w:val="003148FE"/>
    <w:rsid w:val="0031531D"/>
    <w:rsid w:val="00316882"/>
    <w:rsid w:val="00317084"/>
    <w:rsid w:val="003170A8"/>
    <w:rsid w:val="00317CA3"/>
    <w:rsid w:val="00320870"/>
    <w:rsid w:val="00320887"/>
    <w:rsid w:val="00321359"/>
    <w:rsid w:val="00321CE4"/>
    <w:rsid w:val="003227BA"/>
    <w:rsid w:val="0032380B"/>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5A0"/>
    <w:rsid w:val="00353AD7"/>
    <w:rsid w:val="00353F5A"/>
    <w:rsid w:val="00354652"/>
    <w:rsid w:val="00354A3F"/>
    <w:rsid w:val="00354AC9"/>
    <w:rsid w:val="00354B5E"/>
    <w:rsid w:val="003555F2"/>
    <w:rsid w:val="00355C22"/>
    <w:rsid w:val="00355E08"/>
    <w:rsid w:val="00356995"/>
    <w:rsid w:val="00357145"/>
    <w:rsid w:val="00357DEB"/>
    <w:rsid w:val="00360B0B"/>
    <w:rsid w:val="00362689"/>
    <w:rsid w:val="0036291F"/>
    <w:rsid w:val="00362F9E"/>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768A"/>
    <w:rsid w:val="003B79F3"/>
    <w:rsid w:val="003C0B82"/>
    <w:rsid w:val="003C0E48"/>
    <w:rsid w:val="003C13FA"/>
    <w:rsid w:val="003C2608"/>
    <w:rsid w:val="003C303A"/>
    <w:rsid w:val="003C3E01"/>
    <w:rsid w:val="003C401B"/>
    <w:rsid w:val="003C5032"/>
    <w:rsid w:val="003C50A8"/>
    <w:rsid w:val="003C5192"/>
    <w:rsid w:val="003C66BE"/>
    <w:rsid w:val="003C7303"/>
    <w:rsid w:val="003D0DD5"/>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5F3C"/>
    <w:rsid w:val="00436F56"/>
    <w:rsid w:val="0043705C"/>
    <w:rsid w:val="004378A6"/>
    <w:rsid w:val="00437A1A"/>
    <w:rsid w:val="00437E99"/>
    <w:rsid w:val="004407FD"/>
    <w:rsid w:val="00440D1D"/>
    <w:rsid w:val="00441C49"/>
    <w:rsid w:val="00441C8F"/>
    <w:rsid w:val="00443B52"/>
    <w:rsid w:val="00444C75"/>
    <w:rsid w:val="00444D49"/>
    <w:rsid w:val="0044519A"/>
    <w:rsid w:val="00445F48"/>
    <w:rsid w:val="00446552"/>
    <w:rsid w:val="00446B72"/>
    <w:rsid w:val="00446B76"/>
    <w:rsid w:val="00447588"/>
    <w:rsid w:val="004479F6"/>
    <w:rsid w:val="00452257"/>
    <w:rsid w:val="0045323E"/>
    <w:rsid w:val="004538FC"/>
    <w:rsid w:val="00454195"/>
    <w:rsid w:val="00454325"/>
    <w:rsid w:val="00455D6F"/>
    <w:rsid w:val="00460B45"/>
    <w:rsid w:val="00460EA3"/>
    <w:rsid w:val="00461810"/>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2B26"/>
    <w:rsid w:val="00472BB1"/>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0BD8"/>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B7FE3"/>
    <w:rsid w:val="004C19AE"/>
    <w:rsid w:val="004C3315"/>
    <w:rsid w:val="004C4734"/>
    <w:rsid w:val="004C5484"/>
    <w:rsid w:val="004C6820"/>
    <w:rsid w:val="004C6BD4"/>
    <w:rsid w:val="004C6DC3"/>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4969"/>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559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EC3"/>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613E"/>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44D8"/>
    <w:rsid w:val="00574795"/>
    <w:rsid w:val="00574983"/>
    <w:rsid w:val="00575B3C"/>
    <w:rsid w:val="00575F02"/>
    <w:rsid w:val="0057635E"/>
    <w:rsid w:val="005769F8"/>
    <w:rsid w:val="00576D03"/>
    <w:rsid w:val="005777BB"/>
    <w:rsid w:val="00577932"/>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7304"/>
    <w:rsid w:val="005F74B0"/>
    <w:rsid w:val="005F7A50"/>
    <w:rsid w:val="006009F2"/>
    <w:rsid w:val="0060230C"/>
    <w:rsid w:val="0060233F"/>
    <w:rsid w:val="006024C2"/>
    <w:rsid w:val="0060395E"/>
    <w:rsid w:val="0060493B"/>
    <w:rsid w:val="00605100"/>
    <w:rsid w:val="0060523A"/>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AB3"/>
    <w:rsid w:val="00655AF5"/>
    <w:rsid w:val="00656BC6"/>
    <w:rsid w:val="00656DAF"/>
    <w:rsid w:val="00657929"/>
    <w:rsid w:val="006579CA"/>
    <w:rsid w:val="00657FB3"/>
    <w:rsid w:val="006601FC"/>
    <w:rsid w:val="00660961"/>
    <w:rsid w:val="0066112B"/>
    <w:rsid w:val="0066120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3FF"/>
    <w:rsid w:val="00691BF1"/>
    <w:rsid w:val="006923B8"/>
    <w:rsid w:val="00692AC5"/>
    <w:rsid w:val="00693065"/>
    <w:rsid w:val="00693FA4"/>
    <w:rsid w:val="00694C0D"/>
    <w:rsid w:val="00696205"/>
    <w:rsid w:val="0069668C"/>
    <w:rsid w:val="006967A0"/>
    <w:rsid w:val="00696AA7"/>
    <w:rsid w:val="00697857"/>
    <w:rsid w:val="006A03EC"/>
    <w:rsid w:val="006A1252"/>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051"/>
    <w:rsid w:val="006E4410"/>
    <w:rsid w:val="006E56A8"/>
    <w:rsid w:val="006E591D"/>
    <w:rsid w:val="006E6982"/>
    <w:rsid w:val="006E718D"/>
    <w:rsid w:val="006E7C15"/>
    <w:rsid w:val="006F0E37"/>
    <w:rsid w:val="006F3716"/>
    <w:rsid w:val="006F4D33"/>
    <w:rsid w:val="006F5D1C"/>
    <w:rsid w:val="006F5E24"/>
    <w:rsid w:val="006F6027"/>
    <w:rsid w:val="006F6688"/>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3D79"/>
    <w:rsid w:val="007161C3"/>
    <w:rsid w:val="007175BD"/>
    <w:rsid w:val="0072008F"/>
    <w:rsid w:val="007206F5"/>
    <w:rsid w:val="00721BDB"/>
    <w:rsid w:val="007223DE"/>
    <w:rsid w:val="007236BE"/>
    <w:rsid w:val="0072393C"/>
    <w:rsid w:val="007248A2"/>
    <w:rsid w:val="007265EC"/>
    <w:rsid w:val="0072682E"/>
    <w:rsid w:val="0072693F"/>
    <w:rsid w:val="00727942"/>
    <w:rsid w:val="00730620"/>
    <w:rsid w:val="00730F5F"/>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0A8A"/>
    <w:rsid w:val="0075241A"/>
    <w:rsid w:val="00752C8F"/>
    <w:rsid w:val="00752CE1"/>
    <w:rsid w:val="00752F3E"/>
    <w:rsid w:val="0075602F"/>
    <w:rsid w:val="007564F6"/>
    <w:rsid w:val="00756AE3"/>
    <w:rsid w:val="00756E07"/>
    <w:rsid w:val="00757C86"/>
    <w:rsid w:val="00762150"/>
    <w:rsid w:val="00762BE9"/>
    <w:rsid w:val="00763B98"/>
    <w:rsid w:val="00763D34"/>
    <w:rsid w:val="0076424E"/>
    <w:rsid w:val="00765BFC"/>
    <w:rsid w:val="00766368"/>
    <w:rsid w:val="00767006"/>
    <w:rsid w:val="00767C90"/>
    <w:rsid w:val="007701A5"/>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6B02"/>
    <w:rsid w:val="007D0067"/>
    <w:rsid w:val="007D200B"/>
    <w:rsid w:val="007D436B"/>
    <w:rsid w:val="007D4BDB"/>
    <w:rsid w:val="007D4E23"/>
    <w:rsid w:val="007D55B9"/>
    <w:rsid w:val="007D5AB1"/>
    <w:rsid w:val="007D5C51"/>
    <w:rsid w:val="007D6FEB"/>
    <w:rsid w:val="007D7014"/>
    <w:rsid w:val="007D729F"/>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738C"/>
    <w:rsid w:val="007F73D8"/>
    <w:rsid w:val="007F7C97"/>
    <w:rsid w:val="00800772"/>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316C6"/>
    <w:rsid w:val="00832DF2"/>
    <w:rsid w:val="008334D5"/>
    <w:rsid w:val="008334DF"/>
    <w:rsid w:val="00835944"/>
    <w:rsid w:val="00837588"/>
    <w:rsid w:val="008379A2"/>
    <w:rsid w:val="00840EC3"/>
    <w:rsid w:val="008420FC"/>
    <w:rsid w:val="0084247B"/>
    <w:rsid w:val="00842989"/>
    <w:rsid w:val="00842A47"/>
    <w:rsid w:val="008434D5"/>
    <w:rsid w:val="0084438E"/>
    <w:rsid w:val="00844FAF"/>
    <w:rsid w:val="008458E1"/>
    <w:rsid w:val="00846650"/>
    <w:rsid w:val="00846BFD"/>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75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560"/>
    <w:rsid w:val="008917AD"/>
    <w:rsid w:val="0089185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765"/>
    <w:rsid w:val="008B5847"/>
    <w:rsid w:val="008B5970"/>
    <w:rsid w:val="008B6B5A"/>
    <w:rsid w:val="008B79A6"/>
    <w:rsid w:val="008B7A95"/>
    <w:rsid w:val="008B7F96"/>
    <w:rsid w:val="008C02CB"/>
    <w:rsid w:val="008C0480"/>
    <w:rsid w:val="008C0894"/>
    <w:rsid w:val="008C2F2F"/>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3A31"/>
    <w:rsid w:val="009143C7"/>
    <w:rsid w:val="00914DB8"/>
    <w:rsid w:val="00914F26"/>
    <w:rsid w:val="00915566"/>
    <w:rsid w:val="0091634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5DB"/>
    <w:rsid w:val="00973FE6"/>
    <w:rsid w:val="009740E3"/>
    <w:rsid w:val="00974BDF"/>
    <w:rsid w:val="00974BF9"/>
    <w:rsid w:val="00975093"/>
    <w:rsid w:val="00976D4D"/>
    <w:rsid w:val="009770DF"/>
    <w:rsid w:val="00977E78"/>
    <w:rsid w:val="00980802"/>
    <w:rsid w:val="00981203"/>
    <w:rsid w:val="0098140F"/>
    <w:rsid w:val="00981643"/>
    <w:rsid w:val="00981683"/>
    <w:rsid w:val="00982A0C"/>
    <w:rsid w:val="009834AC"/>
    <w:rsid w:val="00983D72"/>
    <w:rsid w:val="00984398"/>
    <w:rsid w:val="00985402"/>
    <w:rsid w:val="00985BE0"/>
    <w:rsid w:val="0098624E"/>
    <w:rsid w:val="00986669"/>
    <w:rsid w:val="00990B64"/>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6AFA"/>
    <w:rsid w:val="009A7BA3"/>
    <w:rsid w:val="009A7D66"/>
    <w:rsid w:val="009B0911"/>
    <w:rsid w:val="009B0A06"/>
    <w:rsid w:val="009B0AA9"/>
    <w:rsid w:val="009B11EB"/>
    <w:rsid w:val="009B1D0D"/>
    <w:rsid w:val="009B2147"/>
    <w:rsid w:val="009B31A3"/>
    <w:rsid w:val="009B36C3"/>
    <w:rsid w:val="009B443A"/>
    <w:rsid w:val="009B4B58"/>
    <w:rsid w:val="009B4D43"/>
    <w:rsid w:val="009B5448"/>
    <w:rsid w:val="009B56F2"/>
    <w:rsid w:val="009B581E"/>
    <w:rsid w:val="009B64F8"/>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B62"/>
    <w:rsid w:val="00A32039"/>
    <w:rsid w:val="00A334C2"/>
    <w:rsid w:val="00A33CAF"/>
    <w:rsid w:val="00A33E40"/>
    <w:rsid w:val="00A360DB"/>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3581"/>
    <w:rsid w:val="00A55B25"/>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5D1F"/>
    <w:rsid w:val="00AC6BAD"/>
    <w:rsid w:val="00AC7C1E"/>
    <w:rsid w:val="00AC7D81"/>
    <w:rsid w:val="00AC7E18"/>
    <w:rsid w:val="00AD0BB0"/>
    <w:rsid w:val="00AD0FA6"/>
    <w:rsid w:val="00AD1DFE"/>
    <w:rsid w:val="00AD1F48"/>
    <w:rsid w:val="00AD2BF6"/>
    <w:rsid w:val="00AD3CF3"/>
    <w:rsid w:val="00AD3F36"/>
    <w:rsid w:val="00AD4366"/>
    <w:rsid w:val="00AD4DBF"/>
    <w:rsid w:val="00AD5637"/>
    <w:rsid w:val="00AD68EA"/>
    <w:rsid w:val="00AD7037"/>
    <w:rsid w:val="00AE27D7"/>
    <w:rsid w:val="00AE35FC"/>
    <w:rsid w:val="00AE392A"/>
    <w:rsid w:val="00AE3BCF"/>
    <w:rsid w:val="00AE3DFE"/>
    <w:rsid w:val="00AE466D"/>
    <w:rsid w:val="00AE6321"/>
    <w:rsid w:val="00AE6EB1"/>
    <w:rsid w:val="00AE72E6"/>
    <w:rsid w:val="00AE730F"/>
    <w:rsid w:val="00AF1D8B"/>
    <w:rsid w:val="00AF3043"/>
    <w:rsid w:val="00AF3FAA"/>
    <w:rsid w:val="00AF4522"/>
    <w:rsid w:val="00AF4D6F"/>
    <w:rsid w:val="00AF67EC"/>
    <w:rsid w:val="00AF77BA"/>
    <w:rsid w:val="00AF7A31"/>
    <w:rsid w:val="00AF7CEB"/>
    <w:rsid w:val="00B00EC4"/>
    <w:rsid w:val="00B00F98"/>
    <w:rsid w:val="00B01B3F"/>
    <w:rsid w:val="00B02868"/>
    <w:rsid w:val="00B03953"/>
    <w:rsid w:val="00B04FBF"/>
    <w:rsid w:val="00B058E8"/>
    <w:rsid w:val="00B05C47"/>
    <w:rsid w:val="00B062B1"/>
    <w:rsid w:val="00B06A53"/>
    <w:rsid w:val="00B10AF9"/>
    <w:rsid w:val="00B1280D"/>
    <w:rsid w:val="00B12C70"/>
    <w:rsid w:val="00B12FA9"/>
    <w:rsid w:val="00B13096"/>
    <w:rsid w:val="00B13783"/>
    <w:rsid w:val="00B14DEB"/>
    <w:rsid w:val="00B15B66"/>
    <w:rsid w:val="00B15DE1"/>
    <w:rsid w:val="00B16154"/>
    <w:rsid w:val="00B17AC9"/>
    <w:rsid w:val="00B17CF3"/>
    <w:rsid w:val="00B2049C"/>
    <w:rsid w:val="00B2116B"/>
    <w:rsid w:val="00B21676"/>
    <w:rsid w:val="00B23534"/>
    <w:rsid w:val="00B23708"/>
    <w:rsid w:val="00B23E19"/>
    <w:rsid w:val="00B243BF"/>
    <w:rsid w:val="00B2454F"/>
    <w:rsid w:val="00B248AD"/>
    <w:rsid w:val="00B24E9C"/>
    <w:rsid w:val="00B25095"/>
    <w:rsid w:val="00B254EF"/>
    <w:rsid w:val="00B25EA5"/>
    <w:rsid w:val="00B261A2"/>
    <w:rsid w:val="00B26929"/>
    <w:rsid w:val="00B26EDB"/>
    <w:rsid w:val="00B27115"/>
    <w:rsid w:val="00B274BB"/>
    <w:rsid w:val="00B274E5"/>
    <w:rsid w:val="00B27941"/>
    <w:rsid w:val="00B30097"/>
    <w:rsid w:val="00B31032"/>
    <w:rsid w:val="00B314F0"/>
    <w:rsid w:val="00B32BF4"/>
    <w:rsid w:val="00B34C5C"/>
    <w:rsid w:val="00B37783"/>
    <w:rsid w:val="00B40732"/>
    <w:rsid w:val="00B42A26"/>
    <w:rsid w:val="00B43851"/>
    <w:rsid w:val="00B43BB0"/>
    <w:rsid w:val="00B442D3"/>
    <w:rsid w:val="00B44D2B"/>
    <w:rsid w:val="00B51D8B"/>
    <w:rsid w:val="00B523E4"/>
    <w:rsid w:val="00B53266"/>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4DE1"/>
    <w:rsid w:val="00B851AB"/>
    <w:rsid w:val="00B859A5"/>
    <w:rsid w:val="00B85A6A"/>
    <w:rsid w:val="00B86223"/>
    <w:rsid w:val="00B86FBE"/>
    <w:rsid w:val="00B87E10"/>
    <w:rsid w:val="00B87ED1"/>
    <w:rsid w:val="00B90B49"/>
    <w:rsid w:val="00B91855"/>
    <w:rsid w:val="00B920F9"/>
    <w:rsid w:val="00B922A3"/>
    <w:rsid w:val="00B927A3"/>
    <w:rsid w:val="00B927E3"/>
    <w:rsid w:val="00B94512"/>
    <w:rsid w:val="00B94B8D"/>
    <w:rsid w:val="00B95448"/>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C099A"/>
    <w:rsid w:val="00BC1BD9"/>
    <w:rsid w:val="00BC2BB4"/>
    <w:rsid w:val="00BC2C4E"/>
    <w:rsid w:val="00BC380F"/>
    <w:rsid w:val="00BC383C"/>
    <w:rsid w:val="00BC632C"/>
    <w:rsid w:val="00BC684F"/>
    <w:rsid w:val="00BC69E1"/>
    <w:rsid w:val="00BC7F1C"/>
    <w:rsid w:val="00BD01C8"/>
    <w:rsid w:val="00BD1357"/>
    <w:rsid w:val="00BD1A2B"/>
    <w:rsid w:val="00BD1F9C"/>
    <w:rsid w:val="00BD2D10"/>
    <w:rsid w:val="00BD311E"/>
    <w:rsid w:val="00BD3F68"/>
    <w:rsid w:val="00BD40A8"/>
    <w:rsid w:val="00BD4327"/>
    <w:rsid w:val="00BD458D"/>
    <w:rsid w:val="00BD4974"/>
    <w:rsid w:val="00BD5EB3"/>
    <w:rsid w:val="00BD636D"/>
    <w:rsid w:val="00BD6C44"/>
    <w:rsid w:val="00BD6FD3"/>
    <w:rsid w:val="00BE000F"/>
    <w:rsid w:val="00BE025B"/>
    <w:rsid w:val="00BE07BB"/>
    <w:rsid w:val="00BE2B2B"/>
    <w:rsid w:val="00BE3415"/>
    <w:rsid w:val="00BE36E8"/>
    <w:rsid w:val="00BE59D7"/>
    <w:rsid w:val="00BE5A78"/>
    <w:rsid w:val="00BE67CA"/>
    <w:rsid w:val="00BF106A"/>
    <w:rsid w:val="00BF2CBE"/>
    <w:rsid w:val="00BF2EE0"/>
    <w:rsid w:val="00BF2F60"/>
    <w:rsid w:val="00BF3AD4"/>
    <w:rsid w:val="00BF3F7A"/>
    <w:rsid w:val="00BF4833"/>
    <w:rsid w:val="00BF574C"/>
    <w:rsid w:val="00BF7F35"/>
    <w:rsid w:val="00C019E3"/>
    <w:rsid w:val="00C02A2D"/>
    <w:rsid w:val="00C03158"/>
    <w:rsid w:val="00C04992"/>
    <w:rsid w:val="00C05925"/>
    <w:rsid w:val="00C05C90"/>
    <w:rsid w:val="00C05DF8"/>
    <w:rsid w:val="00C06315"/>
    <w:rsid w:val="00C06C83"/>
    <w:rsid w:val="00C12B4B"/>
    <w:rsid w:val="00C14061"/>
    <w:rsid w:val="00C16314"/>
    <w:rsid w:val="00C1780C"/>
    <w:rsid w:val="00C17EFE"/>
    <w:rsid w:val="00C201B1"/>
    <w:rsid w:val="00C2052C"/>
    <w:rsid w:val="00C212A0"/>
    <w:rsid w:val="00C216C4"/>
    <w:rsid w:val="00C21AED"/>
    <w:rsid w:val="00C2200F"/>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3F41"/>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DD6"/>
    <w:rsid w:val="00C565BA"/>
    <w:rsid w:val="00C572DD"/>
    <w:rsid w:val="00C601F2"/>
    <w:rsid w:val="00C62984"/>
    <w:rsid w:val="00C635A7"/>
    <w:rsid w:val="00C64B63"/>
    <w:rsid w:val="00C6558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3756"/>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2A7C"/>
    <w:rsid w:val="00CA3266"/>
    <w:rsid w:val="00CA3935"/>
    <w:rsid w:val="00CA3AD8"/>
    <w:rsid w:val="00CA44E1"/>
    <w:rsid w:val="00CA497E"/>
    <w:rsid w:val="00CA56D7"/>
    <w:rsid w:val="00CA5795"/>
    <w:rsid w:val="00CA5CEA"/>
    <w:rsid w:val="00CA604A"/>
    <w:rsid w:val="00CA7523"/>
    <w:rsid w:val="00CA7BBA"/>
    <w:rsid w:val="00CB07C3"/>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497F"/>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E97"/>
    <w:rsid w:val="00D03F13"/>
    <w:rsid w:val="00D05736"/>
    <w:rsid w:val="00D0613E"/>
    <w:rsid w:val="00D069A9"/>
    <w:rsid w:val="00D06E9D"/>
    <w:rsid w:val="00D0781E"/>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25E2F"/>
    <w:rsid w:val="00D30155"/>
    <w:rsid w:val="00D32612"/>
    <w:rsid w:val="00D32871"/>
    <w:rsid w:val="00D32FA1"/>
    <w:rsid w:val="00D33169"/>
    <w:rsid w:val="00D3390F"/>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2EC"/>
    <w:rsid w:val="00D65E11"/>
    <w:rsid w:val="00D65E81"/>
    <w:rsid w:val="00D67F0F"/>
    <w:rsid w:val="00D7016F"/>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CB2"/>
    <w:rsid w:val="00D90F79"/>
    <w:rsid w:val="00D914A0"/>
    <w:rsid w:val="00D917AC"/>
    <w:rsid w:val="00D91CC0"/>
    <w:rsid w:val="00D93199"/>
    <w:rsid w:val="00D94F7F"/>
    <w:rsid w:val="00D95D15"/>
    <w:rsid w:val="00D96702"/>
    <w:rsid w:val="00D96F25"/>
    <w:rsid w:val="00D97801"/>
    <w:rsid w:val="00D9794C"/>
    <w:rsid w:val="00D97CAD"/>
    <w:rsid w:val="00DA0AEC"/>
    <w:rsid w:val="00DA0FB3"/>
    <w:rsid w:val="00DA1ECB"/>
    <w:rsid w:val="00DA205D"/>
    <w:rsid w:val="00DA208D"/>
    <w:rsid w:val="00DA4797"/>
    <w:rsid w:val="00DA4C0C"/>
    <w:rsid w:val="00DA5A3A"/>
    <w:rsid w:val="00DA78C7"/>
    <w:rsid w:val="00DA7D07"/>
    <w:rsid w:val="00DB106D"/>
    <w:rsid w:val="00DB279D"/>
    <w:rsid w:val="00DB2A2E"/>
    <w:rsid w:val="00DB3A45"/>
    <w:rsid w:val="00DB4101"/>
    <w:rsid w:val="00DB60CD"/>
    <w:rsid w:val="00DB6A23"/>
    <w:rsid w:val="00DB6EA9"/>
    <w:rsid w:val="00DB7C39"/>
    <w:rsid w:val="00DB7F3B"/>
    <w:rsid w:val="00DC01BF"/>
    <w:rsid w:val="00DC0415"/>
    <w:rsid w:val="00DC0AED"/>
    <w:rsid w:val="00DC0BCE"/>
    <w:rsid w:val="00DC1A79"/>
    <w:rsid w:val="00DC38E2"/>
    <w:rsid w:val="00DC4C60"/>
    <w:rsid w:val="00DC52ED"/>
    <w:rsid w:val="00DC6B09"/>
    <w:rsid w:val="00DD0B05"/>
    <w:rsid w:val="00DD22AC"/>
    <w:rsid w:val="00DD2ACD"/>
    <w:rsid w:val="00DD2C9B"/>
    <w:rsid w:val="00DD2F30"/>
    <w:rsid w:val="00DD3F39"/>
    <w:rsid w:val="00DD4482"/>
    <w:rsid w:val="00DD4A6C"/>
    <w:rsid w:val="00DD7282"/>
    <w:rsid w:val="00DE0C08"/>
    <w:rsid w:val="00DE1848"/>
    <w:rsid w:val="00DE34A4"/>
    <w:rsid w:val="00DE5778"/>
    <w:rsid w:val="00DE6A14"/>
    <w:rsid w:val="00DE6BEE"/>
    <w:rsid w:val="00DE7756"/>
    <w:rsid w:val="00DF0158"/>
    <w:rsid w:val="00DF0FDD"/>
    <w:rsid w:val="00DF25C0"/>
    <w:rsid w:val="00DF358B"/>
    <w:rsid w:val="00DF6D97"/>
    <w:rsid w:val="00E00AF1"/>
    <w:rsid w:val="00E00F81"/>
    <w:rsid w:val="00E0178A"/>
    <w:rsid w:val="00E02142"/>
    <w:rsid w:val="00E0398E"/>
    <w:rsid w:val="00E057E9"/>
    <w:rsid w:val="00E0583B"/>
    <w:rsid w:val="00E05DC9"/>
    <w:rsid w:val="00E05EDF"/>
    <w:rsid w:val="00E0647F"/>
    <w:rsid w:val="00E07668"/>
    <w:rsid w:val="00E11783"/>
    <w:rsid w:val="00E11B0E"/>
    <w:rsid w:val="00E123F5"/>
    <w:rsid w:val="00E12707"/>
    <w:rsid w:val="00E129BC"/>
    <w:rsid w:val="00E12B44"/>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4253"/>
    <w:rsid w:val="00E342C4"/>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CAD"/>
    <w:rsid w:val="00EA3EAC"/>
    <w:rsid w:val="00EA4563"/>
    <w:rsid w:val="00EA53B5"/>
    <w:rsid w:val="00EA5D6F"/>
    <w:rsid w:val="00EA6E13"/>
    <w:rsid w:val="00EA7CDA"/>
    <w:rsid w:val="00EB0206"/>
    <w:rsid w:val="00EB05DF"/>
    <w:rsid w:val="00EB2A72"/>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64C"/>
    <w:rsid w:val="00EE29C7"/>
    <w:rsid w:val="00EE29FB"/>
    <w:rsid w:val="00EE2CC8"/>
    <w:rsid w:val="00EE3A2F"/>
    <w:rsid w:val="00EE432D"/>
    <w:rsid w:val="00EE5C39"/>
    <w:rsid w:val="00EE5E48"/>
    <w:rsid w:val="00EE680E"/>
    <w:rsid w:val="00EE71AD"/>
    <w:rsid w:val="00EE736E"/>
    <w:rsid w:val="00EE756F"/>
    <w:rsid w:val="00EE7F9C"/>
    <w:rsid w:val="00EF06C0"/>
    <w:rsid w:val="00EF0BDE"/>
    <w:rsid w:val="00EF1554"/>
    <w:rsid w:val="00EF1C26"/>
    <w:rsid w:val="00EF1C7C"/>
    <w:rsid w:val="00EF3157"/>
    <w:rsid w:val="00EF3A09"/>
    <w:rsid w:val="00EF4D58"/>
    <w:rsid w:val="00EF51EF"/>
    <w:rsid w:val="00EF58B6"/>
    <w:rsid w:val="00EF5A36"/>
    <w:rsid w:val="00EF7AE2"/>
    <w:rsid w:val="00EF7BD7"/>
    <w:rsid w:val="00F01425"/>
    <w:rsid w:val="00F04B4E"/>
    <w:rsid w:val="00F04DEA"/>
    <w:rsid w:val="00F05211"/>
    <w:rsid w:val="00F100A7"/>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5B52"/>
    <w:rsid w:val="00F27338"/>
    <w:rsid w:val="00F27859"/>
    <w:rsid w:val="00F27EAD"/>
    <w:rsid w:val="00F3074D"/>
    <w:rsid w:val="00F3117D"/>
    <w:rsid w:val="00F3127A"/>
    <w:rsid w:val="00F32AE0"/>
    <w:rsid w:val="00F33352"/>
    <w:rsid w:val="00F33528"/>
    <w:rsid w:val="00F35524"/>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51A"/>
    <w:rsid w:val="00F57A40"/>
    <w:rsid w:val="00F602B2"/>
    <w:rsid w:val="00F615E4"/>
    <w:rsid w:val="00F61FB2"/>
    <w:rsid w:val="00F64104"/>
    <w:rsid w:val="00F64F17"/>
    <w:rsid w:val="00F64F19"/>
    <w:rsid w:val="00F65B04"/>
    <w:rsid w:val="00F662C5"/>
    <w:rsid w:val="00F6696A"/>
    <w:rsid w:val="00F70939"/>
    <w:rsid w:val="00F74AB2"/>
    <w:rsid w:val="00F75A50"/>
    <w:rsid w:val="00F76B62"/>
    <w:rsid w:val="00F76E8F"/>
    <w:rsid w:val="00F77B73"/>
    <w:rsid w:val="00F77CE2"/>
    <w:rsid w:val="00F77DBB"/>
    <w:rsid w:val="00F77E72"/>
    <w:rsid w:val="00F77E81"/>
    <w:rsid w:val="00F80144"/>
    <w:rsid w:val="00F8060F"/>
    <w:rsid w:val="00F80860"/>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A052C"/>
    <w:rsid w:val="00FA13EF"/>
    <w:rsid w:val="00FA1E86"/>
    <w:rsid w:val="00FA36E1"/>
    <w:rsid w:val="00FA3710"/>
    <w:rsid w:val="00FA521B"/>
    <w:rsid w:val="00FA5C96"/>
    <w:rsid w:val="00FA6E53"/>
    <w:rsid w:val="00FA7DEE"/>
    <w:rsid w:val="00FB0235"/>
    <w:rsid w:val="00FB0AD2"/>
    <w:rsid w:val="00FB10ED"/>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78B7"/>
    <w:rsid w:val="00FB7A5E"/>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617"/>
    <w:rsid w:val="00FD2876"/>
    <w:rsid w:val="00FD3EDA"/>
    <w:rsid w:val="00FD4100"/>
    <w:rsid w:val="00FD4A7D"/>
    <w:rsid w:val="00FD6082"/>
    <w:rsid w:val="00FD66A1"/>
    <w:rsid w:val="00FE1AD6"/>
    <w:rsid w:val="00FE1C0F"/>
    <w:rsid w:val="00FE2498"/>
    <w:rsid w:val="00FE2A97"/>
    <w:rsid w:val="00FE2FD0"/>
    <w:rsid w:val="00FE3203"/>
    <w:rsid w:val="00FE4880"/>
    <w:rsid w:val="00FE6192"/>
    <w:rsid w:val="00FE6431"/>
    <w:rsid w:val="00FE6883"/>
    <w:rsid w:val="00FE7078"/>
    <w:rsid w:val="00FE7F71"/>
    <w:rsid w:val="00FF0142"/>
    <w:rsid w:val="00FF16CB"/>
    <w:rsid w:val="00FF2B5F"/>
    <w:rsid w:val="00FF4538"/>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 w:type="paragraph" w:customStyle="1" w:styleId="level10">
    <w:name w:val="level1"/>
    <w:basedOn w:val="Normal"/>
    <w:rsid w:val="006E4051"/>
    <w:pPr>
      <w:spacing w:before="100" w:beforeAutospacing="1" w:after="100" w:afterAutospacing="1"/>
    </w:pPr>
  </w:style>
  <w:style w:type="paragraph" w:customStyle="1" w:styleId="sec">
    <w:name w:val="sec"/>
    <w:basedOn w:val="Normal"/>
    <w:rsid w:val="007701A5"/>
    <w:pPr>
      <w:spacing w:before="48" w:after="120" w:line="360" w:lineRule="atLeast"/>
      <w:ind w:left="120"/>
    </w:pPr>
    <w:rPr>
      <w:rFonts w:ascii="Arial" w:eastAsiaTheme="minorHAnsi" w:hAnsi="Arial" w:cs="Arial"/>
      <w:b/>
      <w:bCs/>
      <w:color w:val="555555"/>
    </w:rPr>
  </w:style>
</w:styles>
</file>

<file path=word/webSettings.xml><?xml version="1.0" encoding="utf-8"?>
<w:webSettings xmlns:r="http://schemas.openxmlformats.org/officeDocument/2006/relationships" xmlns:w="http://schemas.openxmlformats.org/wordprocessingml/2006/main">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169219934">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651374663">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228616524">
      <w:bodyDiv w:val="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700549414">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3556</TotalTime>
  <Pages>6</Pages>
  <Words>1949</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115</cp:revision>
  <cp:lastPrinted>2013-05-21T16:07:00Z</cp:lastPrinted>
  <dcterms:created xsi:type="dcterms:W3CDTF">2013-01-18T15:39:00Z</dcterms:created>
  <dcterms:modified xsi:type="dcterms:W3CDTF">2013-05-29T20:01:00Z</dcterms:modified>
</cp:coreProperties>
</file>