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BF" w:rsidRPr="00FB640A" w:rsidRDefault="00DC01BF">
      <w:pPr>
        <w:tabs>
          <w:tab w:val="center" w:pos="5400"/>
        </w:tabs>
        <w:rPr>
          <w:b/>
          <w:sz w:val="28"/>
          <w:szCs w:val="28"/>
        </w:rPr>
      </w:pPr>
      <w:r>
        <w:rPr>
          <w:b/>
          <w:sz w:val="36"/>
          <w:szCs w:val="36"/>
        </w:rPr>
        <w:tab/>
      </w:r>
      <w:r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1562A9">
      <w:pPr>
        <w:jc w:val="center"/>
        <w:rPr>
          <w:b/>
        </w:rPr>
      </w:pPr>
      <w:r>
        <w:rPr>
          <w:b/>
        </w:rPr>
        <w:t>Tuesday</w:t>
      </w:r>
      <w:r w:rsidR="00DC01BF" w:rsidRPr="00FB640A">
        <w:rPr>
          <w:b/>
        </w:rPr>
        <w:t xml:space="preserve">, </w:t>
      </w:r>
      <w:r w:rsidR="00307A6A">
        <w:rPr>
          <w:b/>
        </w:rPr>
        <w:t>January 21</w:t>
      </w:r>
      <w:r w:rsidR="00AD07B0">
        <w:rPr>
          <w:b/>
        </w:rPr>
        <w:t>, 2014</w:t>
      </w:r>
    </w:p>
    <w:p w:rsidR="001960D6" w:rsidRPr="00FB640A" w:rsidRDefault="001960D6">
      <w:pPr>
        <w:jc w:val="center"/>
        <w:rPr>
          <w:b/>
        </w:rPr>
      </w:pPr>
      <w:r>
        <w:rPr>
          <w:b/>
        </w:rPr>
        <w:t xml:space="preserve">@ </w:t>
      </w:r>
      <w:r w:rsidR="00640EE2">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0D0C12" w:rsidRDefault="000D0C12" w:rsidP="008F7015">
      <w:pPr>
        <w:ind w:right="360"/>
        <w:jc w:val="both"/>
      </w:pPr>
    </w:p>
    <w:p w:rsidR="00DC01BF" w:rsidRDefault="00DC01BF" w:rsidP="00396C80">
      <w:pPr>
        <w:ind w:right="360" w:firstLine="360"/>
        <w:jc w:val="both"/>
        <w:rPr>
          <w:b/>
          <w:u w:val="single"/>
        </w:rPr>
      </w:pPr>
      <w:r w:rsidRPr="00FB640A">
        <w:rPr>
          <w:b/>
          <w:u w:val="single"/>
        </w:rPr>
        <w:t>Pledge of Allegiance</w:t>
      </w:r>
    </w:p>
    <w:p w:rsidR="00D94612" w:rsidRDefault="00D94612">
      <w:pPr>
        <w:ind w:left="360" w:right="360"/>
        <w:jc w:val="both"/>
        <w:rPr>
          <w:b/>
          <w:u w:val="single"/>
        </w:rPr>
      </w:pPr>
    </w:p>
    <w:p w:rsidR="00DC01BF" w:rsidRPr="00FB640A" w:rsidRDefault="00DC01BF" w:rsidP="00396C80">
      <w:pPr>
        <w:ind w:right="360" w:firstLine="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E55C68" w:rsidRPr="005451F7" w:rsidRDefault="00E55C68" w:rsidP="00EF2371">
      <w:pPr>
        <w:ind w:right="720" w:firstLine="360"/>
        <w:rPr>
          <w:b/>
          <w:u w:val="single"/>
        </w:rPr>
      </w:pPr>
      <w:r w:rsidRPr="005451F7">
        <w:rPr>
          <w:b/>
          <w:u w:val="single"/>
        </w:rPr>
        <w:t xml:space="preserve">Citizens to be </w:t>
      </w:r>
      <w:proofErr w:type="gramStart"/>
      <w:r w:rsidRPr="005451F7">
        <w:rPr>
          <w:b/>
          <w:u w:val="single"/>
        </w:rPr>
        <w:t>Heard</w:t>
      </w:r>
      <w:proofErr w:type="gramEnd"/>
      <w:r w:rsidRPr="005451F7">
        <w:rPr>
          <w:b/>
          <w:u w:val="single"/>
        </w:rPr>
        <w:t xml:space="preserve"> </w:t>
      </w:r>
    </w:p>
    <w:p w:rsidR="00E55C68" w:rsidRPr="005451F7" w:rsidRDefault="00E55C68" w:rsidP="00E55C68">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sidR="00F551B2">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E55C68" w:rsidRPr="005451F7" w:rsidRDefault="00E55C68" w:rsidP="00E55C68">
      <w:pPr>
        <w:tabs>
          <w:tab w:val="left" w:pos="360"/>
          <w:tab w:val="left" w:pos="1080"/>
        </w:tabs>
        <w:autoSpaceDE w:val="0"/>
        <w:autoSpaceDN w:val="0"/>
        <w:adjustRightInd w:val="0"/>
      </w:pPr>
      <w:r w:rsidRPr="005451F7">
        <w:tab/>
      </w:r>
    </w:p>
    <w:p w:rsidR="00E55C68" w:rsidRPr="005451F7" w:rsidRDefault="00E55C68" w:rsidP="00E55C68">
      <w:pPr>
        <w:tabs>
          <w:tab w:val="left" w:pos="360"/>
          <w:tab w:val="left" w:pos="1080"/>
        </w:tabs>
        <w:autoSpaceDE w:val="0"/>
        <w:autoSpaceDN w:val="0"/>
        <w:adjustRightInd w:val="0"/>
        <w:ind w:left="360"/>
        <w:rPr>
          <w:bCs/>
          <w:iCs/>
          <w:sz w:val="20"/>
          <w:szCs w:val="20"/>
        </w:rPr>
      </w:pPr>
      <w:r w:rsidRPr="005451F7">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FE2388" w:rsidRPr="00FB640A" w:rsidRDefault="00FE2388">
      <w:pPr>
        <w:ind w:left="360" w:right="360"/>
        <w:jc w:val="both"/>
        <w:rPr>
          <w:color w:val="333333"/>
        </w:rPr>
      </w:pPr>
    </w:p>
    <w:p w:rsidR="00DC01BF" w:rsidRPr="00FB640A" w:rsidRDefault="00DC01BF" w:rsidP="00EF2371">
      <w:pPr>
        <w:ind w:right="360" w:firstLine="360"/>
        <w:jc w:val="both"/>
        <w:rPr>
          <w:b/>
          <w:u w:val="single"/>
        </w:rPr>
      </w:pPr>
      <w:r w:rsidRPr="00FB640A">
        <w:rPr>
          <w:b/>
          <w:u w:val="single"/>
        </w:rPr>
        <w:t>Public Hearing</w:t>
      </w:r>
    </w:p>
    <w:p w:rsidR="00E55C68" w:rsidRDefault="00E55C68" w:rsidP="00E55C6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4612" w:rsidRDefault="00D94612" w:rsidP="00D94612"/>
    <w:p w:rsidR="00EE4F50" w:rsidRPr="00D94612" w:rsidRDefault="00EE4F50" w:rsidP="00D94612"/>
    <w:p w:rsidR="00DC01BF" w:rsidRPr="00FB640A" w:rsidRDefault="00DC01BF">
      <w:pPr>
        <w:pStyle w:val="Heading5"/>
      </w:pPr>
      <w:r w:rsidRPr="00FB640A">
        <w:t>Awards and Presentations</w:t>
      </w:r>
    </w:p>
    <w:p w:rsidR="00C43F41" w:rsidRPr="00E55C68" w:rsidRDefault="00DC01BF">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AD07B0" w:rsidRDefault="00A80AE1">
      <w:pPr>
        <w:tabs>
          <w:tab w:val="left" w:pos="360"/>
          <w:tab w:val="left" w:pos="1080"/>
        </w:tabs>
        <w:autoSpaceDE w:val="0"/>
        <w:autoSpaceDN w:val="0"/>
        <w:adjustRightInd w:val="0"/>
      </w:pPr>
      <w:r w:rsidRPr="00A80AE1">
        <w:tab/>
      </w:r>
    </w:p>
    <w:p w:rsidR="00EF2371" w:rsidRDefault="00031279">
      <w:pPr>
        <w:tabs>
          <w:tab w:val="left" w:pos="360"/>
          <w:tab w:val="left" w:pos="1080"/>
        </w:tabs>
        <w:autoSpaceDE w:val="0"/>
        <w:autoSpaceDN w:val="0"/>
        <w:adjustRightInd w:val="0"/>
      </w:pPr>
      <w:r>
        <w:tab/>
      </w:r>
      <w:r w:rsidR="00531855">
        <w:tab/>
      </w:r>
      <w:r>
        <w:t xml:space="preserve">Announcement of Services by Big Bend Homeless </w:t>
      </w:r>
    </w:p>
    <w:p w:rsidR="00EF2371" w:rsidRDefault="00EF2371">
      <w:pPr>
        <w:tabs>
          <w:tab w:val="left" w:pos="360"/>
          <w:tab w:val="left" w:pos="1080"/>
        </w:tabs>
        <w:autoSpaceDE w:val="0"/>
        <w:autoSpaceDN w:val="0"/>
        <w:adjustRightInd w:val="0"/>
      </w:pPr>
    </w:p>
    <w:p w:rsidR="00EF2371" w:rsidRDefault="00EF2371" w:rsidP="00EF2371">
      <w:pPr>
        <w:rPr>
          <w:sz w:val="22"/>
          <w:szCs w:val="22"/>
        </w:rPr>
      </w:pPr>
      <w:r>
        <w:t xml:space="preserve">     </w:t>
      </w:r>
      <w:r>
        <w:tab/>
        <w:t xml:space="preserve">     </w:t>
      </w:r>
      <w:r w:rsidRPr="00EF2371">
        <w:t>Wakulla Working Waterfronts Project Update</w:t>
      </w:r>
      <w:r>
        <w:rPr>
          <w:sz w:val="22"/>
          <w:szCs w:val="22"/>
        </w:rPr>
        <w:t xml:space="preserve"> </w:t>
      </w:r>
      <w:r w:rsidR="00531855">
        <w:rPr>
          <w:sz w:val="22"/>
          <w:szCs w:val="22"/>
        </w:rPr>
        <w:t>– Herb Donaldson and Bruce Ashley</w:t>
      </w:r>
    </w:p>
    <w:p w:rsidR="00AD07B0" w:rsidRPr="00396C80" w:rsidRDefault="00EF2371" w:rsidP="00396C80">
      <w:pPr>
        <w:ind w:left="720"/>
        <w:rPr>
          <w:sz w:val="22"/>
          <w:szCs w:val="22"/>
        </w:rPr>
      </w:pPr>
      <w:r>
        <w:rPr>
          <w:sz w:val="22"/>
          <w:szCs w:val="22"/>
        </w:rPr>
        <w:t xml:space="preserve">   </w:t>
      </w:r>
      <w:r w:rsidR="001428B9" w:rsidRPr="001428B9">
        <w:rPr>
          <w:color w:val="1F497D"/>
        </w:rPr>
        <w:tab/>
      </w:r>
    </w:p>
    <w:p w:rsidR="00DC01BF" w:rsidRPr="0072393C" w:rsidRDefault="00AD07B0">
      <w:pPr>
        <w:tabs>
          <w:tab w:val="left" w:pos="360"/>
          <w:tab w:val="left" w:pos="1080"/>
        </w:tabs>
        <w:autoSpaceDE w:val="0"/>
        <w:autoSpaceDN w:val="0"/>
        <w:adjustRightInd w:val="0"/>
      </w:pPr>
      <w:r>
        <w:rPr>
          <w:color w:val="1F497D"/>
        </w:rPr>
        <w:tab/>
      </w:r>
      <w:r w:rsidR="00DC01BF" w:rsidRPr="00FB640A">
        <w:rPr>
          <w:b/>
          <w:u w:val="single"/>
        </w:rPr>
        <w:t>Consent</w:t>
      </w:r>
    </w:p>
    <w:p w:rsidR="00533EF6" w:rsidRDefault="00DC01BF" w:rsidP="00E567D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tab/>
      </w:r>
    </w:p>
    <w:p w:rsidR="007D7B73" w:rsidRPr="00F60DD6" w:rsidRDefault="00CF4C0C" w:rsidP="00AD07B0">
      <w:pPr>
        <w:tabs>
          <w:tab w:val="left" w:pos="360"/>
          <w:tab w:val="left" w:pos="1080"/>
        </w:tabs>
        <w:ind w:left="1440" w:hanging="720"/>
        <w:jc w:val="both"/>
        <w:rPr>
          <w:sz w:val="20"/>
          <w:szCs w:val="20"/>
        </w:rPr>
      </w:pPr>
      <w:r>
        <w:tab/>
      </w:r>
    </w:p>
    <w:p w:rsidR="004C2E5D" w:rsidRPr="00C72922" w:rsidRDefault="00C91F52" w:rsidP="00C91F52">
      <w:pPr>
        <w:tabs>
          <w:tab w:val="left" w:pos="360"/>
          <w:tab w:val="left" w:pos="1080"/>
        </w:tabs>
        <w:jc w:val="both"/>
        <w:rPr>
          <w:bCs/>
        </w:rPr>
      </w:pPr>
      <w:r>
        <w:tab/>
      </w:r>
      <w:r w:rsidR="00D7272E">
        <w:t>1.</w:t>
      </w:r>
      <w:r>
        <w:tab/>
      </w:r>
      <w:r w:rsidR="004C2E5D" w:rsidRPr="00C72922">
        <w:t>Approv</w:t>
      </w:r>
      <w:r w:rsidR="004C2E5D">
        <w:t>al of Minutes from the January 6, 2014</w:t>
      </w:r>
      <w:r w:rsidR="004C2E5D" w:rsidRPr="00C72922">
        <w:t xml:space="preserve"> </w:t>
      </w:r>
      <w:r w:rsidR="004C2E5D" w:rsidRPr="00C72922">
        <w:rPr>
          <w:bCs/>
        </w:rPr>
        <w:t xml:space="preserve">Regular Board Meeting </w:t>
      </w:r>
    </w:p>
    <w:p w:rsidR="004C2E5D" w:rsidRDefault="004C2E5D" w:rsidP="004C2E5D">
      <w:pPr>
        <w:tabs>
          <w:tab w:val="left" w:pos="360"/>
          <w:tab w:val="left" w:pos="720"/>
          <w:tab w:val="left" w:pos="1080"/>
        </w:tabs>
        <w:jc w:val="both"/>
        <w:rPr>
          <w:sz w:val="20"/>
          <w:szCs w:val="20"/>
        </w:rPr>
      </w:pPr>
      <w:r w:rsidRPr="00C72922">
        <w:rPr>
          <w:sz w:val="20"/>
          <w:szCs w:val="20"/>
        </w:rPr>
        <w:tab/>
      </w:r>
      <w:r w:rsidRPr="00C72922">
        <w:rPr>
          <w:sz w:val="20"/>
          <w:szCs w:val="20"/>
        </w:rPr>
        <w:tab/>
      </w:r>
      <w:r>
        <w:rPr>
          <w:sz w:val="20"/>
          <w:szCs w:val="20"/>
        </w:rPr>
        <w:tab/>
      </w:r>
      <w:r w:rsidRPr="00C72922">
        <w:rPr>
          <w:sz w:val="20"/>
          <w:szCs w:val="20"/>
        </w:rPr>
        <w:t>(Brent X. Thurmond, Clerk of Court)</w:t>
      </w:r>
    </w:p>
    <w:p w:rsidR="00531855" w:rsidRDefault="00531855" w:rsidP="008E5BE5">
      <w:pPr>
        <w:tabs>
          <w:tab w:val="left" w:pos="1080"/>
        </w:tabs>
        <w:ind w:left="1080"/>
        <w:rPr>
          <w:snapToGrid w:val="0"/>
        </w:rPr>
      </w:pPr>
    </w:p>
    <w:p w:rsidR="004C2E5D" w:rsidRPr="005A6C61" w:rsidRDefault="00D7272E" w:rsidP="007C0BB3">
      <w:pPr>
        <w:pStyle w:val="Heading7"/>
        <w:tabs>
          <w:tab w:val="clear" w:pos="360"/>
          <w:tab w:val="left" w:pos="450"/>
        </w:tabs>
        <w:ind w:right="0" w:hanging="630"/>
        <w:rPr>
          <w:b w:val="0"/>
          <w:u w:val="none"/>
        </w:rPr>
      </w:pPr>
      <w:r>
        <w:rPr>
          <w:b w:val="0"/>
          <w:u w:val="none"/>
        </w:rPr>
        <w:lastRenderedPageBreak/>
        <w:t>2.</w:t>
      </w:r>
      <w:r w:rsidR="004C2E5D">
        <w:rPr>
          <w:b w:val="0"/>
          <w:u w:val="none"/>
        </w:rPr>
        <w:tab/>
      </w:r>
      <w:r w:rsidR="004C2E5D" w:rsidRPr="00C72922">
        <w:rPr>
          <w:b w:val="0"/>
          <w:u w:val="none"/>
        </w:rPr>
        <w:t xml:space="preserve">Approval for Payment of Bills and Vouchers Submitted for </w:t>
      </w:r>
      <w:r w:rsidR="00C37C79">
        <w:rPr>
          <w:b w:val="0"/>
          <w:u w:val="none"/>
        </w:rPr>
        <w:t>January 2</w:t>
      </w:r>
      <w:r w:rsidR="004C2E5D">
        <w:rPr>
          <w:b w:val="0"/>
          <w:u w:val="none"/>
        </w:rPr>
        <w:t>, 2014-January 15, 2014</w:t>
      </w:r>
    </w:p>
    <w:p w:rsidR="004C2E5D" w:rsidRDefault="004C2E5D" w:rsidP="007C0BB3">
      <w:pPr>
        <w:pStyle w:val="Heading7"/>
        <w:tabs>
          <w:tab w:val="clear" w:pos="360"/>
        </w:tabs>
        <w:ind w:left="1440" w:right="0" w:hanging="630"/>
        <w:rPr>
          <w:b w:val="0"/>
          <w:sz w:val="20"/>
          <w:szCs w:val="20"/>
          <w:u w:val="none"/>
        </w:rPr>
      </w:pPr>
      <w:r>
        <w:rPr>
          <w:b w:val="0"/>
          <w:sz w:val="20"/>
          <w:szCs w:val="20"/>
          <w:u w:val="none"/>
        </w:rPr>
        <w:tab/>
      </w:r>
      <w:r w:rsidRPr="00C72922">
        <w:rPr>
          <w:b w:val="0"/>
          <w:sz w:val="20"/>
          <w:szCs w:val="20"/>
          <w:u w:val="none"/>
        </w:rPr>
        <w:t>(Brent X. Thurmond, Clerk of Court)</w:t>
      </w:r>
    </w:p>
    <w:p w:rsidR="00531855" w:rsidRDefault="00531855" w:rsidP="007C0BB3">
      <w:pPr>
        <w:tabs>
          <w:tab w:val="left" w:pos="1080"/>
        </w:tabs>
        <w:ind w:left="1080" w:hanging="630"/>
        <w:rPr>
          <w:snapToGrid w:val="0"/>
        </w:rPr>
      </w:pPr>
    </w:p>
    <w:p w:rsidR="008E5BE5" w:rsidRPr="00636857" w:rsidRDefault="00D7272E" w:rsidP="007C0BB3">
      <w:pPr>
        <w:tabs>
          <w:tab w:val="left" w:pos="1080"/>
        </w:tabs>
        <w:ind w:left="1080" w:hanging="630"/>
        <w:rPr>
          <w:snapToGrid w:val="0"/>
        </w:rPr>
      </w:pPr>
      <w:r>
        <w:rPr>
          <w:snapToGrid w:val="0"/>
        </w:rPr>
        <w:t xml:space="preserve">3. </w:t>
      </w:r>
      <w:r w:rsidR="007C0BB3">
        <w:rPr>
          <w:snapToGrid w:val="0"/>
        </w:rPr>
        <w:tab/>
      </w:r>
      <w:r w:rsidR="008E5BE5" w:rsidRPr="00636857">
        <w:rPr>
          <w:snapToGrid w:val="0"/>
        </w:rPr>
        <w:t xml:space="preserve">Request Board Approval </w:t>
      </w:r>
      <w:r w:rsidR="00801495">
        <w:rPr>
          <w:snapToGrid w:val="0"/>
        </w:rPr>
        <w:t>of the Gulf Tourism and Seafood Promotional Grant Award for RFP 2013-23 Destination Management System</w:t>
      </w:r>
    </w:p>
    <w:p w:rsidR="00912BC5" w:rsidRPr="004D2CE5" w:rsidRDefault="00801495" w:rsidP="007C0BB3">
      <w:pPr>
        <w:tabs>
          <w:tab w:val="left" w:pos="1080"/>
        </w:tabs>
        <w:ind w:hanging="630"/>
        <w:rPr>
          <w:snapToGrid w:val="0"/>
          <w:sz w:val="20"/>
          <w:szCs w:val="20"/>
        </w:rPr>
      </w:pPr>
      <w:r>
        <w:rPr>
          <w:snapToGrid w:val="0"/>
          <w:sz w:val="20"/>
          <w:szCs w:val="20"/>
        </w:rPr>
        <w:tab/>
      </w:r>
      <w:r w:rsidR="007C0BB3">
        <w:rPr>
          <w:snapToGrid w:val="0"/>
          <w:sz w:val="20"/>
          <w:szCs w:val="20"/>
        </w:rPr>
        <w:tab/>
      </w:r>
      <w:r>
        <w:rPr>
          <w:snapToGrid w:val="0"/>
          <w:sz w:val="20"/>
          <w:szCs w:val="20"/>
        </w:rPr>
        <w:t>(</w:t>
      </w:r>
      <w:r w:rsidR="008E5BE5">
        <w:rPr>
          <w:snapToGrid w:val="0"/>
          <w:sz w:val="20"/>
          <w:szCs w:val="20"/>
        </w:rPr>
        <w:t>Sam Martin, TDC Director)</w:t>
      </w:r>
    </w:p>
    <w:p w:rsidR="00531855" w:rsidRPr="00C209C1" w:rsidRDefault="00531855" w:rsidP="007C0BB3">
      <w:pPr>
        <w:pStyle w:val="ListParagraph"/>
        <w:ind w:left="0" w:hanging="630"/>
        <w:rPr>
          <w:rFonts w:ascii="Times New Roman" w:hAnsi="Times New Roman"/>
          <w:sz w:val="20"/>
          <w:szCs w:val="20"/>
        </w:rPr>
      </w:pPr>
    </w:p>
    <w:p w:rsidR="00531855" w:rsidRDefault="00D7272E" w:rsidP="007C0BB3">
      <w:pPr>
        <w:tabs>
          <w:tab w:val="left" w:pos="1080"/>
        </w:tabs>
        <w:ind w:left="1080" w:hanging="630"/>
        <w:rPr>
          <w:snapToGrid w:val="0"/>
        </w:rPr>
      </w:pPr>
      <w:r>
        <w:rPr>
          <w:snapToGrid w:val="0"/>
        </w:rPr>
        <w:t xml:space="preserve">4. </w:t>
      </w:r>
      <w:r w:rsidR="007C0BB3">
        <w:rPr>
          <w:snapToGrid w:val="0"/>
        </w:rPr>
        <w:tab/>
      </w:r>
      <w:r w:rsidR="00624FC7">
        <w:rPr>
          <w:snapToGrid w:val="0"/>
        </w:rPr>
        <w:t xml:space="preserve">Request Board Ratification of the Temporary Agreement </w:t>
      </w:r>
      <w:r w:rsidR="005E0130">
        <w:rPr>
          <w:snapToGrid w:val="0"/>
        </w:rPr>
        <w:t>between</w:t>
      </w:r>
      <w:r w:rsidR="00624FC7">
        <w:rPr>
          <w:snapToGrid w:val="0"/>
        </w:rPr>
        <w:t xml:space="preserve"> Wakulla County and Gadsden County for Veteran Services</w:t>
      </w:r>
    </w:p>
    <w:p w:rsidR="00531855" w:rsidRPr="00C209C1" w:rsidRDefault="00531855" w:rsidP="007C0BB3">
      <w:pPr>
        <w:pStyle w:val="ListParagraph"/>
        <w:ind w:left="1080"/>
        <w:rPr>
          <w:rFonts w:ascii="Times New Roman" w:hAnsi="Times New Roman"/>
          <w:sz w:val="20"/>
          <w:szCs w:val="20"/>
        </w:rPr>
      </w:pPr>
      <w:r w:rsidRPr="00C209C1">
        <w:rPr>
          <w:rFonts w:ascii="Times New Roman" w:hAnsi="Times New Roman"/>
          <w:snapToGrid w:val="0"/>
          <w:sz w:val="20"/>
          <w:szCs w:val="20"/>
        </w:rPr>
        <w:t>(Jessica Welch, Communications and Public Services Director)</w:t>
      </w:r>
    </w:p>
    <w:p w:rsidR="00D14E77" w:rsidRDefault="00D14E77" w:rsidP="007C0BB3">
      <w:pPr>
        <w:ind w:left="360" w:hanging="630"/>
      </w:pPr>
    </w:p>
    <w:p w:rsidR="00D14E77" w:rsidRDefault="00D7272E" w:rsidP="007C0BB3">
      <w:pPr>
        <w:ind w:left="1080" w:hanging="630"/>
      </w:pPr>
      <w:r>
        <w:t xml:space="preserve">5. </w:t>
      </w:r>
      <w:r w:rsidR="007C0BB3">
        <w:tab/>
      </w:r>
      <w:r w:rsidR="00D14E77">
        <w:t>Request Board Approval to Amend Records Management Policy #13-02 to Increase the Retention Requirement for Audio and Video Recordings of the Board of County Commissioner Meetings</w:t>
      </w:r>
    </w:p>
    <w:p w:rsidR="00B022B9" w:rsidRDefault="00B022B9" w:rsidP="007C0BB3">
      <w:pPr>
        <w:ind w:left="1080"/>
        <w:rPr>
          <w:sz w:val="20"/>
          <w:szCs w:val="20"/>
        </w:rPr>
      </w:pPr>
      <w:r w:rsidRPr="00B022B9">
        <w:rPr>
          <w:sz w:val="20"/>
          <w:szCs w:val="20"/>
        </w:rPr>
        <w:t>(Katie Taff</w:t>
      </w:r>
      <w:r w:rsidR="002C6030">
        <w:rPr>
          <w:sz w:val="20"/>
          <w:szCs w:val="20"/>
        </w:rPr>
        <w:t>, Procurement and Contracts Management Coordinator</w:t>
      </w:r>
      <w:r w:rsidRPr="00B022B9">
        <w:rPr>
          <w:sz w:val="20"/>
          <w:szCs w:val="20"/>
        </w:rPr>
        <w:t>)</w:t>
      </w:r>
    </w:p>
    <w:p w:rsidR="00C47591" w:rsidRDefault="00C47591" w:rsidP="007C0BB3">
      <w:pPr>
        <w:ind w:left="1080" w:hanging="630"/>
        <w:rPr>
          <w:sz w:val="20"/>
          <w:szCs w:val="20"/>
        </w:rPr>
      </w:pPr>
    </w:p>
    <w:p w:rsidR="00C47591" w:rsidRPr="00C47591" w:rsidRDefault="00D7272E" w:rsidP="007C0BB3">
      <w:pPr>
        <w:ind w:left="1080" w:hanging="630"/>
      </w:pPr>
      <w:r>
        <w:t>6.</w:t>
      </w:r>
      <w:r w:rsidR="007C0BB3">
        <w:tab/>
      </w:r>
      <w:r w:rsidR="00C47591" w:rsidRPr="00C47591">
        <w:t xml:space="preserve">Request Board Approval of a Land Lease Agreement between Wakulla County and </w:t>
      </w:r>
      <w:proofErr w:type="spellStart"/>
      <w:r w:rsidR="00C47591" w:rsidRPr="00C47591">
        <w:t>Vaisala</w:t>
      </w:r>
      <w:proofErr w:type="spellEnd"/>
      <w:r w:rsidR="00C47591" w:rsidRPr="00C47591">
        <w:t xml:space="preserve">, Inc. </w:t>
      </w:r>
    </w:p>
    <w:p w:rsidR="00C47591" w:rsidRPr="00B022B9" w:rsidRDefault="00C47591" w:rsidP="007C0BB3">
      <w:pPr>
        <w:ind w:left="1080"/>
        <w:rPr>
          <w:sz w:val="20"/>
          <w:szCs w:val="20"/>
        </w:rPr>
      </w:pPr>
      <w:r>
        <w:rPr>
          <w:sz w:val="20"/>
          <w:szCs w:val="20"/>
        </w:rPr>
        <w:t>(Katie Taff, Procurement and Contracts Management Coordinator)</w:t>
      </w:r>
    </w:p>
    <w:p w:rsidR="00C65F7B" w:rsidRDefault="00C65F7B" w:rsidP="007C0BB3">
      <w:pPr>
        <w:tabs>
          <w:tab w:val="left" w:pos="1080"/>
        </w:tabs>
        <w:ind w:hanging="630"/>
        <w:rPr>
          <w:snapToGrid w:val="0"/>
          <w:sz w:val="20"/>
          <w:szCs w:val="20"/>
        </w:rPr>
      </w:pPr>
    </w:p>
    <w:p w:rsidR="00AB14EB" w:rsidRPr="008A7243" w:rsidRDefault="00B62D98" w:rsidP="007C0BB3">
      <w:pPr>
        <w:tabs>
          <w:tab w:val="left" w:pos="450"/>
        </w:tabs>
        <w:ind w:hanging="630"/>
        <w:rPr>
          <w:snapToGrid w:val="0"/>
          <w:sz w:val="20"/>
          <w:szCs w:val="20"/>
        </w:rPr>
      </w:pPr>
      <w:r>
        <w:tab/>
      </w:r>
      <w:r w:rsidR="007C0BB3">
        <w:tab/>
        <w:t xml:space="preserve">7. </w:t>
      </w:r>
      <w:r w:rsidR="007C0BB3">
        <w:tab/>
        <w:t xml:space="preserve">      </w:t>
      </w:r>
      <w:r>
        <w:t>Request Board Approval of Resolution Appointing Tourist Development Council Members</w:t>
      </w:r>
    </w:p>
    <w:p w:rsidR="00AB14EB" w:rsidRPr="000C6331" w:rsidRDefault="00AB14EB" w:rsidP="007C0BB3">
      <w:pPr>
        <w:ind w:left="720" w:hanging="630"/>
        <w:rPr>
          <w:sz w:val="20"/>
          <w:szCs w:val="20"/>
        </w:rPr>
      </w:pPr>
      <w:r w:rsidRPr="000C6331">
        <w:rPr>
          <w:sz w:val="20"/>
          <w:szCs w:val="20"/>
        </w:rPr>
        <w:t xml:space="preserve">      </w:t>
      </w:r>
      <w:r w:rsidR="007C0BB3">
        <w:rPr>
          <w:sz w:val="20"/>
          <w:szCs w:val="20"/>
        </w:rPr>
        <w:tab/>
        <w:t xml:space="preserve">       </w:t>
      </w:r>
      <w:r w:rsidRPr="000C6331">
        <w:rPr>
          <w:sz w:val="20"/>
          <w:szCs w:val="20"/>
        </w:rPr>
        <w:t>(</w:t>
      </w:r>
      <w:r w:rsidR="002C6030">
        <w:rPr>
          <w:sz w:val="20"/>
          <w:szCs w:val="20"/>
        </w:rPr>
        <w:t>Sam Martin</w:t>
      </w:r>
      <w:r w:rsidRPr="000C6331">
        <w:rPr>
          <w:sz w:val="20"/>
          <w:szCs w:val="20"/>
        </w:rPr>
        <w:t>, TDC</w:t>
      </w:r>
      <w:r w:rsidR="002C6030">
        <w:rPr>
          <w:sz w:val="20"/>
          <w:szCs w:val="20"/>
        </w:rPr>
        <w:t xml:space="preserve"> Director</w:t>
      </w:r>
      <w:r w:rsidRPr="000C6331">
        <w:rPr>
          <w:sz w:val="20"/>
          <w:szCs w:val="20"/>
        </w:rPr>
        <w:t>)</w:t>
      </w:r>
    </w:p>
    <w:p w:rsidR="00C65F7B" w:rsidRPr="00C65F7B" w:rsidRDefault="00C65F7B" w:rsidP="007C0BB3">
      <w:pPr>
        <w:ind w:hanging="630"/>
      </w:pPr>
    </w:p>
    <w:p w:rsidR="002F237A" w:rsidRPr="002F237A" w:rsidRDefault="002F237A" w:rsidP="002F237A"/>
    <w:p w:rsidR="00DC01BF" w:rsidRPr="00E215D8" w:rsidRDefault="00FE3DDE"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06721A" w:rsidRDefault="0006721A" w:rsidP="0025080B">
      <w:pPr>
        <w:tabs>
          <w:tab w:val="left" w:pos="360"/>
        </w:tabs>
        <w:ind w:right="720"/>
        <w:rPr>
          <w:b/>
        </w:rPr>
      </w:pPr>
    </w:p>
    <w:p w:rsidR="00227380" w:rsidRDefault="00227380" w:rsidP="0025080B">
      <w:pPr>
        <w:tabs>
          <w:tab w:val="left" w:pos="360"/>
        </w:tabs>
        <w:ind w:right="720"/>
        <w:rPr>
          <w:b/>
        </w:rPr>
      </w:pPr>
    </w:p>
    <w:p w:rsidR="00DC01BF" w:rsidRPr="00FB640A" w:rsidRDefault="002C3354" w:rsidP="0025080B">
      <w:pPr>
        <w:tabs>
          <w:tab w:val="left" w:pos="360"/>
        </w:tabs>
        <w:ind w:right="720"/>
        <w:rPr>
          <w:b/>
          <w:u w:val="single"/>
        </w:rPr>
      </w:pPr>
      <w:r>
        <w:rPr>
          <w:b/>
        </w:rPr>
        <w:tab/>
      </w:r>
      <w:r w:rsidR="00DC01BF" w:rsidRPr="00FB640A">
        <w:rPr>
          <w:b/>
          <w:u w:val="single"/>
        </w:rPr>
        <w:t>Planning and Zoning</w:t>
      </w:r>
    </w:p>
    <w:p w:rsidR="00BC6B59" w:rsidRDefault="00DC01BF" w:rsidP="000D0C1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293969">
        <w:rPr>
          <w:i/>
          <w:sz w:val="20"/>
          <w:szCs w:val="20"/>
        </w:rPr>
        <w:t>r</w:t>
      </w:r>
      <w:r w:rsidRPr="00FB640A">
        <w:rPr>
          <w:i/>
          <w:sz w:val="20"/>
          <w:szCs w:val="20"/>
        </w:rPr>
        <w:tab/>
      </w:r>
    </w:p>
    <w:p w:rsidR="00C229E9" w:rsidRPr="000D0C12" w:rsidRDefault="00BC6B59" w:rsidP="000D0C12">
      <w:pPr>
        <w:tabs>
          <w:tab w:val="left" w:pos="360"/>
        </w:tabs>
        <w:rPr>
          <w:i/>
          <w:sz w:val="20"/>
          <w:szCs w:val="20"/>
        </w:rPr>
      </w:pPr>
      <w:r>
        <w:rPr>
          <w:i/>
          <w:sz w:val="20"/>
          <w:szCs w:val="20"/>
        </w:rPr>
        <w:tab/>
      </w:r>
      <w:proofErr w:type="gramStart"/>
      <w:r w:rsidR="00DC01BF" w:rsidRPr="00FB640A">
        <w:rPr>
          <w:i/>
          <w:sz w:val="20"/>
          <w:szCs w:val="20"/>
        </w:rPr>
        <w:t>representatives</w:t>
      </w:r>
      <w:proofErr w:type="gramEnd"/>
      <w:r w:rsidR="00DC01BF" w:rsidRPr="00FB640A">
        <w:rPr>
          <w:i/>
          <w:sz w:val="20"/>
          <w:szCs w:val="20"/>
        </w:rPr>
        <w:t xml:space="preserve">, lobbyists, or any other third parties concerning any application and any personal investigation or knowledge </w:t>
      </w:r>
      <w:r w:rsidR="00DC01BF" w:rsidRPr="00FB640A">
        <w:rPr>
          <w:i/>
          <w:sz w:val="20"/>
          <w:szCs w:val="20"/>
        </w:rPr>
        <w:tab/>
        <w:t>being relied upon during the consideration of any quasi-judicial</w:t>
      </w:r>
      <w:r w:rsidR="007D436B">
        <w:rPr>
          <w:i/>
          <w:sz w:val="20"/>
          <w:szCs w:val="20"/>
        </w:rPr>
        <w:t xml:space="preserve"> planning and zoning matters”.)</w:t>
      </w:r>
      <w:r w:rsidR="00DC01BF" w:rsidRPr="00FB640A">
        <w:rPr>
          <w:i/>
          <w:sz w:val="20"/>
          <w:szCs w:val="20"/>
        </w:rPr>
        <w:tab/>
      </w:r>
    </w:p>
    <w:p w:rsidR="00B27933" w:rsidRDefault="00B27933" w:rsidP="0072393C">
      <w:pPr>
        <w:tabs>
          <w:tab w:val="left" w:pos="360"/>
          <w:tab w:val="left" w:pos="1080"/>
        </w:tabs>
        <w:rPr>
          <w:b/>
          <w:bCs/>
        </w:rPr>
      </w:pPr>
    </w:p>
    <w:p w:rsidR="00C91F52" w:rsidRDefault="00C91F52" w:rsidP="0072393C">
      <w:pPr>
        <w:tabs>
          <w:tab w:val="left" w:pos="360"/>
          <w:tab w:val="left" w:pos="1080"/>
        </w:tabs>
        <w:rPr>
          <w:b/>
          <w:bCs/>
        </w:rPr>
      </w:pPr>
    </w:p>
    <w:p w:rsidR="000F6BB0" w:rsidRPr="0072393C" w:rsidRDefault="00B27933"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725FB4" w:rsidRDefault="00725FB4" w:rsidP="00725FB4">
      <w:pPr>
        <w:pStyle w:val="Heading7"/>
        <w:ind w:firstLine="0"/>
        <w:rPr>
          <w:snapToGrid w:val="0"/>
        </w:rPr>
      </w:pPr>
    </w:p>
    <w:p w:rsidR="00B03EF6" w:rsidRDefault="00D7272E" w:rsidP="007C0BB3">
      <w:pPr>
        <w:tabs>
          <w:tab w:val="left" w:pos="1080"/>
        </w:tabs>
        <w:ind w:left="1080" w:hanging="630"/>
      </w:pPr>
      <w:r>
        <w:t xml:space="preserve">8. </w:t>
      </w:r>
      <w:r w:rsidR="007C0BB3">
        <w:tab/>
      </w:r>
      <w:r w:rsidR="00B03EF6">
        <w:t>Request Board Approval of Agreement with Wakulla County Coalition for Youth (WCCY) for One-Stop Community Center Services</w:t>
      </w:r>
    </w:p>
    <w:p w:rsidR="00B03EF6" w:rsidRPr="003C64BC" w:rsidRDefault="007C0BB3" w:rsidP="007C0BB3">
      <w:pPr>
        <w:tabs>
          <w:tab w:val="left" w:pos="1080"/>
        </w:tabs>
        <w:ind w:left="1080" w:hanging="630"/>
        <w:rPr>
          <w:sz w:val="20"/>
          <w:szCs w:val="20"/>
        </w:rPr>
      </w:pPr>
      <w:r>
        <w:rPr>
          <w:sz w:val="20"/>
          <w:szCs w:val="20"/>
        </w:rPr>
        <w:tab/>
      </w:r>
      <w:r w:rsidR="00B03EF6" w:rsidRPr="003C64BC">
        <w:rPr>
          <w:sz w:val="20"/>
          <w:szCs w:val="20"/>
        </w:rPr>
        <w:t>(David Edwards, County Administrator)</w:t>
      </w:r>
    </w:p>
    <w:p w:rsidR="00F63565" w:rsidRDefault="00F63565" w:rsidP="007C0BB3">
      <w:pPr>
        <w:pStyle w:val="Heading7"/>
        <w:ind w:hanging="630"/>
        <w:rPr>
          <w:b w:val="0"/>
          <w:bCs w:val="0"/>
          <w:u w:val="none"/>
        </w:rPr>
      </w:pPr>
    </w:p>
    <w:p w:rsidR="00725FB4" w:rsidRDefault="00D7272E" w:rsidP="007C0BB3">
      <w:pPr>
        <w:pStyle w:val="Heading7"/>
        <w:ind w:hanging="630"/>
        <w:rPr>
          <w:b w:val="0"/>
          <w:bCs w:val="0"/>
          <w:u w:val="none"/>
        </w:rPr>
      </w:pPr>
      <w:r>
        <w:rPr>
          <w:b w:val="0"/>
          <w:bCs w:val="0"/>
          <w:u w:val="none"/>
        </w:rPr>
        <w:t xml:space="preserve">9. </w:t>
      </w:r>
      <w:r w:rsidR="007C0BB3">
        <w:rPr>
          <w:b w:val="0"/>
          <w:bCs w:val="0"/>
          <w:u w:val="none"/>
        </w:rPr>
        <w:tab/>
      </w:r>
      <w:r w:rsidR="00725FB4">
        <w:rPr>
          <w:b w:val="0"/>
          <w:bCs w:val="0"/>
          <w:u w:val="none"/>
        </w:rPr>
        <w:t xml:space="preserve">Request Board Approval of a Resolution Appointing Members </w:t>
      </w:r>
      <w:r w:rsidR="00801495">
        <w:rPr>
          <w:b w:val="0"/>
          <w:bCs w:val="0"/>
          <w:u w:val="none"/>
        </w:rPr>
        <w:t>to the Wakulla County Charter Review Commission</w:t>
      </w:r>
    </w:p>
    <w:p w:rsidR="00BB0BBD" w:rsidRPr="002E5FBE" w:rsidRDefault="007C0BB3" w:rsidP="007C0BB3">
      <w:pPr>
        <w:pStyle w:val="ListParagraph"/>
        <w:tabs>
          <w:tab w:val="left" w:pos="1080"/>
        </w:tabs>
        <w:ind w:left="1080" w:hanging="630"/>
        <w:rPr>
          <w:rFonts w:ascii="Times New Roman" w:hAnsi="Times New Roman"/>
          <w:sz w:val="20"/>
          <w:szCs w:val="20"/>
        </w:rPr>
      </w:pPr>
      <w:r>
        <w:rPr>
          <w:rFonts w:ascii="Times New Roman" w:hAnsi="Times New Roman"/>
          <w:snapToGrid w:val="0"/>
          <w:sz w:val="20"/>
          <w:szCs w:val="20"/>
        </w:rPr>
        <w:tab/>
      </w:r>
      <w:r w:rsidR="00725FB4" w:rsidRPr="00C209C1">
        <w:rPr>
          <w:rFonts w:ascii="Times New Roman" w:hAnsi="Times New Roman"/>
          <w:snapToGrid w:val="0"/>
          <w:sz w:val="20"/>
          <w:szCs w:val="20"/>
        </w:rPr>
        <w:t>(Jessica Welch, Communications and Public Services Director)</w:t>
      </w:r>
      <w:r w:rsidR="00BB0BBD" w:rsidRPr="00636857">
        <w:rPr>
          <w:snapToGrid w:val="0"/>
          <w:sz w:val="20"/>
          <w:szCs w:val="20"/>
        </w:rPr>
        <w:t xml:space="preserve"> </w:t>
      </w:r>
    </w:p>
    <w:p w:rsidR="008042B6" w:rsidRDefault="008042B6" w:rsidP="007C0BB3">
      <w:pPr>
        <w:tabs>
          <w:tab w:val="left" w:pos="1080"/>
        </w:tabs>
        <w:ind w:hanging="630"/>
        <w:rPr>
          <w:snapToGrid w:val="0"/>
          <w:sz w:val="20"/>
          <w:szCs w:val="20"/>
        </w:rPr>
      </w:pPr>
    </w:p>
    <w:p w:rsidR="003517EE" w:rsidRDefault="00D7272E" w:rsidP="007C0BB3">
      <w:pPr>
        <w:tabs>
          <w:tab w:val="left" w:pos="1080"/>
        </w:tabs>
        <w:ind w:left="1080" w:hanging="630"/>
      </w:pPr>
      <w:r>
        <w:t xml:space="preserve">10. </w:t>
      </w:r>
      <w:r w:rsidR="007C0BB3">
        <w:tab/>
      </w:r>
      <w:r w:rsidR="003517EE">
        <w:t>Request Board Approval to Amend Section 4.8 of the County Purchasing Policy Relating to Local Preference Options</w:t>
      </w:r>
    </w:p>
    <w:p w:rsidR="00A246D6" w:rsidRDefault="00A246D6" w:rsidP="007C0BB3">
      <w:pPr>
        <w:tabs>
          <w:tab w:val="left" w:pos="1080"/>
        </w:tabs>
        <w:ind w:hanging="630"/>
        <w:rPr>
          <w:snapToGrid w:val="0"/>
          <w:sz w:val="20"/>
          <w:szCs w:val="20"/>
        </w:rPr>
      </w:pPr>
      <w:r>
        <w:rPr>
          <w:snapToGrid w:val="0"/>
          <w:sz w:val="20"/>
          <w:szCs w:val="20"/>
        </w:rPr>
        <w:tab/>
      </w:r>
      <w:r w:rsidR="007C0BB3">
        <w:rPr>
          <w:snapToGrid w:val="0"/>
          <w:sz w:val="20"/>
          <w:szCs w:val="20"/>
        </w:rPr>
        <w:tab/>
      </w:r>
      <w:r>
        <w:rPr>
          <w:snapToGrid w:val="0"/>
          <w:sz w:val="20"/>
          <w:szCs w:val="20"/>
        </w:rPr>
        <w:t>(</w:t>
      </w:r>
      <w:r w:rsidR="002C6030">
        <w:rPr>
          <w:snapToGrid w:val="0"/>
          <w:sz w:val="20"/>
          <w:szCs w:val="20"/>
        </w:rPr>
        <w:t>Katie Taff, Procurement and Contracts Management Coordinator</w:t>
      </w:r>
      <w:r>
        <w:rPr>
          <w:snapToGrid w:val="0"/>
          <w:sz w:val="20"/>
          <w:szCs w:val="20"/>
        </w:rPr>
        <w:t>)</w:t>
      </w:r>
    </w:p>
    <w:p w:rsidR="00A246D6" w:rsidRDefault="00A246D6" w:rsidP="007C0BB3">
      <w:pPr>
        <w:tabs>
          <w:tab w:val="left" w:pos="1080"/>
        </w:tabs>
        <w:ind w:hanging="630"/>
        <w:rPr>
          <w:snapToGrid w:val="0"/>
          <w:sz w:val="20"/>
          <w:szCs w:val="20"/>
        </w:rPr>
      </w:pPr>
    </w:p>
    <w:p w:rsidR="00743161" w:rsidRPr="00743161" w:rsidRDefault="00743161" w:rsidP="007C0BB3">
      <w:pPr>
        <w:tabs>
          <w:tab w:val="left" w:pos="1080"/>
        </w:tabs>
        <w:ind w:hanging="630"/>
        <w:rPr>
          <w:snapToGrid w:val="0"/>
          <w:sz w:val="20"/>
          <w:szCs w:val="20"/>
        </w:rPr>
      </w:pPr>
    </w:p>
    <w:p w:rsidR="00DC01BF" w:rsidRPr="005744D8" w:rsidRDefault="00051C8E" w:rsidP="002F5B0A">
      <w:pPr>
        <w:pStyle w:val="Heading7"/>
        <w:ind w:left="0" w:firstLine="0"/>
        <w:rPr>
          <w:b w:val="0"/>
          <w:bCs w:val="0"/>
          <w:sz w:val="20"/>
          <w:szCs w:val="20"/>
          <w:u w:val="none"/>
        </w:rPr>
      </w:pPr>
      <w:r>
        <w:rPr>
          <w:b w:val="0"/>
          <w:bCs w:val="0"/>
          <w:u w:val="none"/>
        </w:rPr>
        <w:tab/>
      </w:r>
      <w:r w:rsidR="00DC01BF" w:rsidRPr="00FB640A">
        <w:t>Commissioner Agenda Items</w:t>
      </w:r>
    </w:p>
    <w:p w:rsidR="00A55F50" w:rsidRPr="00E567D0" w:rsidRDefault="00DC01BF"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FA2CB3" w:rsidRDefault="00FA2CB3" w:rsidP="00DA45FA">
      <w:pPr>
        <w:tabs>
          <w:tab w:val="left" w:pos="-1980"/>
          <w:tab w:val="left" w:pos="360"/>
          <w:tab w:val="left" w:pos="1080"/>
          <w:tab w:val="left" w:pos="1440"/>
        </w:tabs>
        <w:ind w:right="360"/>
        <w:jc w:val="both"/>
      </w:pPr>
    </w:p>
    <w:p w:rsidR="00FA2CB3" w:rsidRDefault="007C0BB3" w:rsidP="007C0BB3">
      <w:pPr>
        <w:tabs>
          <w:tab w:val="left" w:pos="-1980"/>
          <w:tab w:val="left" w:pos="0"/>
          <w:tab w:val="left" w:pos="450"/>
          <w:tab w:val="left" w:pos="1080"/>
          <w:tab w:val="left" w:pos="1170"/>
        </w:tabs>
        <w:ind w:right="360" w:firstLine="360"/>
        <w:jc w:val="both"/>
      </w:pPr>
      <w:r>
        <w:t>11.</w:t>
      </w:r>
      <w:r w:rsidR="008042B6">
        <w:tab/>
        <w:t xml:space="preserve">Commissioner Merritt – </w:t>
      </w:r>
    </w:p>
    <w:p w:rsidR="00101ABA" w:rsidRDefault="00101ABA" w:rsidP="007C0BB3">
      <w:pPr>
        <w:numPr>
          <w:ilvl w:val="0"/>
          <w:numId w:val="31"/>
        </w:numPr>
        <w:tabs>
          <w:tab w:val="left" w:pos="-1980"/>
          <w:tab w:val="left" w:pos="0"/>
          <w:tab w:val="left" w:pos="450"/>
          <w:tab w:val="left" w:pos="1080"/>
          <w:tab w:val="left" w:pos="1170"/>
        </w:tabs>
        <w:ind w:right="360"/>
        <w:jc w:val="both"/>
      </w:pPr>
      <w:r>
        <w:t xml:space="preserve">Request Board Approval </w:t>
      </w:r>
      <w:r w:rsidR="00801495">
        <w:t>to Schedule a Workshop with the Chamber of Commerce to Review Their Concerns with the Sign Ordinance</w:t>
      </w:r>
    </w:p>
    <w:p w:rsidR="00FF30B5" w:rsidRDefault="00FF30B5" w:rsidP="007C0BB3">
      <w:pPr>
        <w:tabs>
          <w:tab w:val="left" w:pos="-1980"/>
          <w:tab w:val="left" w:pos="0"/>
          <w:tab w:val="left" w:pos="450"/>
          <w:tab w:val="left" w:pos="1080"/>
          <w:tab w:val="left" w:pos="1170"/>
        </w:tabs>
        <w:ind w:left="1440" w:right="360" w:firstLine="360"/>
        <w:jc w:val="both"/>
      </w:pPr>
    </w:p>
    <w:p w:rsidR="00F53306" w:rsidRDefault="007C0BB3" w:rsidP="007C0BB3">
      <w:pPr>
        <w:tabs>
          <w:tab w:val="left" w:pos="-1980"/>
          <w:tab w:val="left" w:pos="0"/>
          <w:tab w:val="left" w:pos="450"/>
          <w:tab w:val="left" w:pos="1080"/>
          <w:tab w:val="left" w:pos="1170"/>
        </w:tabs>
        <w:ind w:right="360" w:firstLine="360"/>
        <w:jc w:val="both"/>
      </w:pPr>
      <w:r>
        <w:t>12.</w:t>
      </w:r>
      <w:r w:rsidR="00F53306">
        <w:tab/>
        <w:t xml:space="preserve">Commissioner Kessler – </w:t>
      </w:r>
    </w:p>
    <w:p w:rsidR="00101ABA" w:rsidRDefault="00CD0F75" w:rsidP="007C0BB3">
      <w:pPr>
        <w:numPr>
          <w:ilvl w:val="0"/>
          <w:numId w:val="28"/>
        </w:numPr>
        <w:tabs>
          <w:tab w:val="left" w:pos="0"/>
          <w:tab w:val="left" w:pos="450"/>
          <w:tab w:val="left" w:pos="1170"/>
        </w:tabs>
        <w:jc w:val="both"/>
      </w:pPr>
      <w:r>
        <w:t>Reques</w:t>
      </w:r>
      <w:r w:rsidR="002C6030">
        <w:t>t Board Approval to Advertise and</w:t>
      </w:r>
      <w:r>
        <w:t xml:space="preserve"> Schedule a Workshop concerning Wakulla </w:t>
      </w:r>
      <w:r w:rsidR="007C0BB3">
        <w:t xml:space="preserve"> </w:t>
      </w:r>
      <w:r>
        <w:t>County Animal Control</w:t>
      </w:r>
      <w:r>
        <w:rPr>
          <w:bCs/>
        </w:rPr>
        <w:t xml:space="preserve"> </w:t>
      </w:r>
    </w:p>
    <w:p w:rsidR="008042B6" w:rsidRDefault="008042B6" w:rsidP="007C0BB3">
      <w:pPr>
        <w:tabs>
          <w:tab w:val="left" w:pos="-1980"/>
          <w:tab w:val="left" w:pos="0"/>
          <w:tab w:val="left" w:pos="450"/>
          <w:tab w:val="left" w:pos="1080"/>
          <w:tab w:val="left" w:pos="1440"/>
        </w:tabs>
        <w:ind w:left="1440"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FA2CB3" w:rsidRDefault="00FA2CB3" w:rsidP="00531855">
      <w:pPr>
        <w:tabs>
          <w:tab w:val="left" w:pos="-1980"/>
          <w:tab w:val="left" w:pos="360"/>
        </w:tabs>
        <w:ind w:right="360"/>
        <w:jc w:val="both"/>
        <w:rPr>
          <w:b/>
          <w:bCs/>
          <w:u w:val="single"/>
        </w:rPr>
      </w:pPr>
    </w:p>
    <w:p w:rsidR="00EE4F50" w:rsidRDefault="00EE4F50">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B255F4" w:rsidRDefault="00B255F4" w:rsidP="00FA2CB3">
      <w:pPr>
        <w:ind w:right="720"/>
        <w:rPr>
          <w:b/>
          <w:u w:val="single"/>
        </w:rPr>
      </w:pPr>
    </w:p>
    <w:p w:rsidR="00EE4F50" w:rsidRDefault="00EE4F50" w:rsidP="00FA2CB3">
      <w:pPr>
        <w:ind w:right="720"/>
        <w:rPr>
          <w:b/>
          <w:u w:val="single"/>
        </w:rPr>
      </w:pPr>
    </w:p>
    <w:p w:rsidR="00A329D5" w:rsidRPr="005451F7" w:rsidRDefault="00A329D5" w:rsidP="00213FC7">
      <w:pPr>
        <w:ind w:right="720" w:firstLine="360"/>
        <w:rPr>
          <w:b/>
          <w:u w:val="single"/>
        </w:rPr>
      </w:pPr>
      <w:r w:rsidRPr="005451F7">
        <w:rPr>
          <w:b/>
          <w:u w:val="single"/>
        </w:rPr>
        <w:t xml:space="preserve">Citizens to be </w:t>
      </w:r>
      <w:proofErr w:type="gramStart"/>
      <w:r w:rsidRPr="005451F7">
        <w:rPr>
          <w:b/>
          <w:u w:val="single"/>
        </w:rPr>
        <w:t>Heard</w:t>
      </w:r>
      <w:proofErr w:type="gramEnd"/>
      <w:r w:rsidRPr="005451F7">
        <w:rPr>
          <w:b/>
          <w:u w:val="single"/>
        </w:rPr>
        <w:t xml:space="preserve"> </w:t>
      </w:r>
    </w:p>
    <w:p w:rsidR="00213FC7" w:rsidRPr="00EE470C" w:rsidRDefault="00F551B2" w:rsidP="00EE470C">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13FC7" w:rsidRDefault="00213FC7" w:rsidP="001B0597">
      <w:pPr>
        <w:tabs>
          <w:tab w:val="left" w:pos="-1980"/>
          <w:tab w:val="left" w:pos="360"/>
        </w:tabs>
        <w:ind w:right="360"/>
        <w:jc w:val="both"/>
        <w:rPr>
          <w:bCs/>
        </w:rPr>
      </w:pPr>
    </w:p>
    <w:p w:rsidR="00CD11DB" w:rsidRDefault="00CD11DB" w:rsidP="001B0597">
      <w:pPr>
        <w:tabs>
          <w:tab w:val="left" w:pos="-1980"/>
          <w:tab w:val="left" w:pos="360"/>
        </w:tabs>
        <w:ind w:right="360"/>
        <w:jc w:val="both"/>
        <w:rPr>
          <w:bCs/>
        </w:rPr>
      </w:pPr>
    </w:p>
    <w:p w:rsidR="00DC01BF" w:rsidRDefault="00F60DD6" w:rsidP="001B0597">
      <w:pPr>
        <w:tabs>
          <w:tab w:val="left" w:pos="-1980"/>
          <w:tab w:val="left" w:pos="360"/>
        </w:tabs>
        <w:ind w:right="360"/>
        <w:jc w:val="both"/>
        <w:rPr>
          <w:b/>
          <w:bCs/>
          <w:u w:val="single"/>
        </w:rPr>
      </w:pPr>
      <w:r>
        <w:rPr>
          <w:bCs/>
        </w:rPr>
        <w:tab/>
      </w:r>
      <w:r w:rsidR="00DC01BF">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1F2830" w:rsidRDefault="00DC01BF" w:rsidP="00EE680E">
      <w:pPr>
        <w:tabs>
          <w:tab w:val="left" w:pos="-1980"/>
          <w:tab w:val="left" w:pos="360"/>
        </w:tabs>
        <w:ind w:right="360"/>
        <w:jc w:val="both"/>
        <w:rPr>
          <w:b/>
          <w:bCs/>
        </w:rPr>
      </w:pPr>
      <w:r>
        <w:rPr>
          <w:b/>
          <w:bCs/>
        </w:rPr>
        <w:tab/>
      </w:r>
    </w:p>
    <w:p w:rsidR="00D01801" w:rsidRPr="007C0BB3" w:rsidRDefault="00D01801" w:rsidP="007C0BB3">
      <w:pPr>
        <w:tabs>
          <w:tab w:val="left" w:pos="-1980"/>
          <w:tab w:val="left" w:pos="360"/>
          <w:tab w:val="left" w:pos="810"/>
        </w:tabs>
        <w:ind w:left="360" w:right="360"/>
        <w:jc w:val="both"/>
        <w:rPr>
          <w:bCs/>
        </w:rPr>
      </w:pPr>
      <w:bookmarkStart w:id="0" w:name="_GoBack"/>
      <w:bookmarkEnd w:id="0"/>
      <w:r w:rsidRPr="00D01801">
        <w:rPr>
          <w:bCs/>
        </w:rPr>
        <w:t xml:space="preserve">Commissioner Merritt - </w:t>
      </w:r>
      <w:r>
        <w:t xml:space="preserve">Comprehensive Plan Amendment that would </w:t>
      </w:r>
      <w:proofErr w:type="gramStart"/>
      <w:r>
        <w:t>Require</w:t>
      </w:r>
      <w:proofErr w:type="gramEnd"/>
      <w:r>
        <w:t xml:space="preserve"> a Variance Procedure for Any Wetland Protection Ordinance in Wakulla County</w:t>
      </w:r>
    </w:p>
    <w:p w:rsidR="00D01801" w:rsidRPr="00B839DC" w:rsidRDefault="00D01801" w:rsidP="00EE680E">
      <w:pPr>
        <w:tabs>
          <w:tab w:val="left" w:pos="-1980"/>
          <w:tab w:val="left" w:pos="360"/>
        </w:tabs>
        <w:ind w:right="360"/>
        <w:jc w:val="both"/>
        <w:rPr>
          <w:bCs/>
        </w:rPr>
      </w:pPr>
    </w:p>
    <w:p w:rsidR="001C4A46" w:rsidRPr="008D5A00" w:rsidRDefault="00E55C68" w:rsidP="00AD07B0">
      <w:pPr>
        <w:tabs>
          <w:tab w:val="left" w:pos="-1980"/>
          <w:tab w:val="left" w:pos="360"/>
          <w:tab w:val="left" w:pos="1080"/>
          <w:tab w:val="left" w:pos="1440"/>
        </w:tabs>
        <w:ind w:right="360"/>
        <w:jc w:val="both"/>
        <w:rPr>
          <w:bCs/>
        </w:rPr>
      </w:pPr>
      <w:r w:rsidRPr="00E55C68">
        <w:rPr>
          <w:b/>
          <w:bCs/>
        </w:rPr>
        <w:tab/>
      </w:r>
      <w:r w:rsidR="00FA2CB3">
        <w:rPr>
          <w:b/>
          <w:bCs/>
        </w:rPr>
        <w:tab/>
      </w:r>
      <w:r w:rsidR="00FA2CB3">
        <w:rPr>
          <w:b/>
          <w:bCs/>
        </w:rPr>
        <w:tab/>
      </w:r>
    </w:p>
    <w:p w:rsidR="00DC01BF" w:rsidRPr="00B02D4F" w:rsidRDefault="00251E98" w:rsidP="00EE680E">
      <w:pPr>
        <w:tabs>
          <w:tab w:val="left" w:pos="-1980"/>
          <w:tab w:val="left" w:pos="360"/>
        </w:tabs>
        <w:ind w:right="360"/>
        <w:jc w:val="both"/>
        <w:rPr>
          <w:b/>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1562A9">
      <w:pPr>
        <w:ind w:left="360" w:right="360"/>
        <w:jc w:val="center"/>
        <w:rPr>
          <w:b/>
          <w:i/>
          <w:szCs w:val="20"/>
        </w:rPr>
      </w:pPr>
      <w:r>
        <w:rPr>
          <w:b/>
          <w:i/>
          <w:szCs w:val="20"/>
        </w:rPr>
        <w:t>Monday, February 3</w:t>
      </w:r>
      <w:r w:rsidR="00DF0DFE">
        <w:rPr>
          <w:b/>
          <w:i/>
          <w:szCs w:val="20"/>
        </w:rPr>
        <w:t>,</w:t>
      </w:r>
      <w:r w:rsidR="00532027">
        <w:rPr>
          <w:b/>
          <w:i/>
          <w:szCs w:val="20"/>
        </w:rPr>
        <w:t xml:space="preserve"> 201</w:t>
      </w:r>
      <w:r w:rsidR="009E684F">
        <w:rPr>
          <w:b/>
          <w:i/>
          <w:szCs w:val="20"/>
        </w:rPr>
        <w:t>4</w:t>
      </w:r>
      <w:r w:rsidR="00C452A0">
        <w:rPr>
          <w:b/>
          <w:i/>
          <w:szCs w:val="20"/>
        </w:rPr>
        <w:t xml:space="preserve"> at 6</w:t>
      </w:r>
      <w:r w:rsidR="00DC01BF">
        <w:rPr>
          <w:b/>
          <w:i/>
          <w:szCs w:val="20"/>
        </w:rPr>
        <w:t>:00p.m.</w:t>
      </w:r>
    </w:p>
    <w:p w:rsidR="00DC01BF" w:rsidRPr="006E591D" w:rsidRDefault="00DC01BF" w:rsidP="006E591D">
      <w:pPr>
        <w:tabs>
          <w:tab w:val="left" w:pos="7500"/>
        </w:tabs>
        <w:rPr>
          <w:szCs w:val="20"/>
        </w:rPr>
      </w:pPr>
      <w:r w:rsidRPr="00DD4A6C">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AD07B0" w:rsidTr="00B62D98">
        <w:trPr>
          <w:trHeight w:val="570"/>
        </w:trPr>
        <w:tc>
          <w:tcPr>
            <w:tcW w:w="10728" w:type="dxa"/>
            <w:gridSpan w:val="23"/>
            <w:shd w:val="clear" w:color="auto" w:fill="auto"/>
          </w:tcPr>
          <w:p w:rsidR="00AD07B0" w:rsidRDefault="00AD07B0" w:rsidP="00B62D98">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AD07B0" w:rsidRDefault="00AD07B0" w:rsidP="00B62D98">
            <w:pPr>
              <w:jc w:val="center"/>
              <w:rPr>
                <w:rFonts w:ascii="Verdana" w:hAnsi="Verdana"/>
                <w:b/>
              </w:rPr>
            </w:pPr>
            <w:r>
              <w:rPr>
                <w:rFonts w:ascii="Verdana" w:hAnsi="Verdana"/>
                <w:b/>
              </w:rPr>
              <w:t>January 2014 – December 2014</w:t>
            </w:r>
          </w:p>
          <w:p w:rsidR="00AD07B0" w:rsidRDefault="00AD07B0" w:rsidP="00B62D98">
            <w:pPr>
              <w:jc w:val="center"/>
              <w:rPr>
                <w:rFonts w:ascii="Verdana" w:hAnsi="Verdana"/>
                <w:b/>
                <w:sz w:val="12"/>
                <w:szCs w:val="12"/>
              </w:rPr>
            </w:pPr>
          </w:p>
          <w:p w:rsidR="00AD07B0" w:rsidRDefault="00AD07B0" w:rsidP="00B62D98">
            <w:pPr>
              <w:jc w:val="center"/>
              <w:rPr>
                <w:rFonts w:ascii="Verdana" w:hAnsi="Verdana"/>
                <w:b/>
                <w:sz w:val="12"/>
                <w:szCs w:val="12"/>
              </w:rPr>
            </w:pPr>
          </w:p>
        </w:tc>
      </w:tr>
      <w:tr w:rsidR="00AD07B0" w:rsidTr="00B62D98">
        <w:tc>
          <w:tcPr>
            <w:tcW w:w="3280"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AD07B0" w:rsidRDefault="00AD07B0" w:rsidP="00B62D98">
            <w:pPr>
              <w:jc w:val="center"/>
              <w:rPr>
                <w:rFonts w:ascii="Verdana" w:hAnsi="Verdana"/>
                <w:b/>
              </w:rPr>
            </w:pPr>
          </w:p>
        </w:tc>
        <w:tc>
          <w:tcPr>
            <w:tcW w:w="3283"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AD07B0" w:rsidRDefault="00AD07B0" w:rsidP="00B62D98">
            <w:pPr>
              <w:jc w:val="center"/>
              <w:rPr>
                <w:rFonts w:ascii="Verdana" w:hAnsi="Verdana"/>
                <w:b/>
              </w:rPr>
            </w:pPr>
          </w:p>
        </w:tc>
        <w:tc>
          <w:tcPr>
            <w:tcW w:w="3266"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March 2014</w:t>
            </w:r>
          </w:p>
        </w:tc>
      </w:tr>
      <w:tr w:rsidR="00AD07B0" w:rsidTr="00B62D98">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B62D98">
            <w:pPr>
              <w:jc w:val="center"/>
              <w:rPr>
                <w:rFonts w:ascii="Verdana" w:hAnsi="Verdana"/>
                <w:b/>
                <w:sz w:val="20"/>
                <w:szCs w:val="20"/>
              </w:rPr>
            </w:pP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3</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6</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B62D98">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60"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20</w:t>
            </w:r>
          </w:p>
        </w:tc>
        <w:tc>
          <w:tcPr>
            <w:tcW w:w="456"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61"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17</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17</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r>
      <w:tr w:rsidR="00AD07B0" w:rsidTr="00B62D98">
        <w:trPr>
          <w:trHeight w:val="252"/>
        </w:trPr>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B62D98">
            <w:pPr>
              <w:jc w:val="center"/>
              <w:rPr>
                <w:rFonts w:ascii="Verdana" w:hAnsi="Verdana"/>
                <w:b/>
                <w:sz w:val="16"/>
                <w:szCs w:val="16"/>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61"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63"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31</w:t>
            </w: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r>
      <w:tr w:rsidR="00AD07B0" w:rsidTr="00B62D98">
        <w:tc>
          <w:tcPr>
            <w:tcW w:w="456" w:type="dxa"/>
            <w:shd w:val="clear" w:color="auto" w:fill="auto"/>
          </w:tcPr>
          <w:p w:rsidR="00AD07B0" w:rsidRDefault="00AD07B0" w:rsidP="00B62D98">
            <w:pPr>
              <w:jc w:val="center"/>
              <w:rPr>
                <w:rFonts w:ascii="Verdana" w:hAnsi="Verdana"/>
                <w:b/>
              </w:rPr>
            </w:pPr>
          </w:p>
        </w:tc>
        <w:tc>
          <w:tcPr>
            <w:tcW w:w="460" w:type="dxa"/>
            <w:shd w:val="clear" w:color="auto" w:fill="auto"/>
          </w:tcPr>
          <w:p w:rsidR="00AD07B0" w:rsidRDefault="00AD07B0" w:rsidP="00B62D98">
            <w:pPr>
              <w:jc w:val="center"/>
              <w:rPr>
                <w:rFonts w:ascii="Verdana" w:hAnsi="Verdana"/>
                <w:b/>
              </w:rPr>
            </w:pPr>
          </w:p>
        </w:tc>
        <w:tc>
          <w:tcPr>
            <w:tcW w:w="456" w:type="dxa"/>
            <w:shd w:val="clear" w:color="auto" w:fill="auto"/>
          </w:tcPr>
          <w:p w:rsidR="00AD07B0" w:rsidRDefault="00AD07B0" w:rsidP="00B62D98">
            <w:pPr>
              <w:jc w:val="center"/>
              <w:rPr>
                <w:rFonts w:ascii="Verdana" w:hAnsi="Verdana"/>
                <w:b/>
              </w:rPr>
            </w:pPr>
          </w:p>
        </w:tc>
        <w:tc>
          <w:tcPr>
            <w:tcW w:w="464"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61"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63"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rPr>
                <w:rFonts w:ascii="Verdana" w:hAnsi="Verdana"/>
                <w:b/>
              </w:rPr>
            </w:pPr>
          </w:p>
        </w:tc>
        <w:tc>
          <w:tcPr>
            <w:tcW w:w="454"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r>
      <w:tr w:rsidR="00AD07B0" w:rsidTr="00B62D98">
        <w:tc>
          <w:tcPr>
            <w:tcW w:w="3280"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AD07B0" w:rsidRDefault="00AD07B0" w:rsidP="00B62D98">
            <w:pPr>
              <w:jc w:val="center"/>
              <w:rPr>
                <w:rFonts w:ascii="Verdana" w:hAnsi="Verdana"/>
                <w:b/>
              </w:rPr>
            </w:pPr>
          </w:p>
        </w:tc>
        <w:tc>
          <w:tcPr>
            <w:tcW w:w="3283"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AD07B0" w:rsidRDefault="00AD07B0" w:rsidP="00B62D98">
            <w:pPr>
              <w:jc w:val="center"/>
              <w:rPr>
                <w:rFonts w:ascii="Verdana" w:hAnsi="Verdana"/>
                <w:b/>
              </w:rPr>
            </w:pPr>
          </w:p>
        </w:tc>
        <w:tc>
          <w:tcPr>
            <w:tcW w:w="3266"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June 2014</w:t>
            </w:r>
          </w:p>
        </w:tc>
      </w:tr>
      <w:tr w:rsidR="00AD07B0" w:rsidTr="00B62D98">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2</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5</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c>
          <w:tcPr>
            <w:tcW w:w="460"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5</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57"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16</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60" w:type="dxa"/>
            <w:shd w:val="clear" w:color="auto" w:fill="00FF00"/>
          </w:tcPr>
          <w:p w:rsidR="00AD07B0" w:rsidRPr="006869AC" w:rsidRDefault="00AD07B0" w:rsidP="00B62D98">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61"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26</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31</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p>
        </w:tc>
        <w:tc>
          <w:tcPr>
            <w:tcW w:w="461" w:type="dxa"/>
            <w:shd w:val="clear" w:color="auto" w:fill="auto"/>
          </w:tcPr>
          <w:p w:rsidR="00AD07B0" w:rsidRPr="00783B21"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rPr>
            </w:pPr>
          </w:p>
        </w:tc>
        <w:tc>
          <w:tcPr>
            <w:tcW w:w="463"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r>
      <w:tr w:rsidR="00AD07B0" w:rsidTr="00B62D98">
        <w:tc>
          <w:tcPr>
            <w:tcW w:w="456" w:type="dxa"/>
            <w:shd w:val="clear" w:color="auto" w:fill="auto"/>
          </w:tcPr>
          <w:p w:rsidR="00AD07B0" w:rsidRDefault="00AD07B0" w:rsidP="00B62D98">
            <w:pPr>
              <w:jc w:val="center"/>
              <w:rPr>
                <w:rFonts w:ascii="Verdana" w:hAnsi="Verdana"/>
                <w:b/>
              </w:rPr>
            </w:pPr>
          </w:p>
        </w:tc>
        <w:tc>
          <w:tcPr>
            <w:tcW w:w="460" w:type="dxa"/>
            <w:shd w:val="clear" w:color="auto" w:fill="auto"/>
          </w:tcPr>
          <w:p w:rsidR="00AD07B0" w:rsidRDefault="00AD07B0" w:rsidP="00B62D98">
            <w:pPr>
              <w:jc w:val="center"/>
              <w:rPr>
                <w:rFonts w:ascii="Verdana" w:hAnsi="Verdana"/>
                <w:b/>
              </w:rPr>
            </w:pPr>
          </w:p>
        </w:tc>
        <w:tc>
          <w:tcPr>
            <w:tcW w:w="456" w:type="dxa"/>
            <w:shd w:val="clear" w:color="auto" w:fill="auto"/>
          </w:tcPr>
          <w:p w:rsidR="00AD07B0" w:rsidRDefault="00AD07B0" w:rsidP="00B62D98">
            <w:pPr>
              <w:jc w:val="center"/>
              <w:rPr>
                <w:rFonts w:ascii="Verdana" w:hAnsi="Verdana"/>
                <w:b/>
              </w:rPr>
            </w:pPr>
          </w:p>
        </w:tc>
        <w:tc>
          <w:tcPr>
            <w:tcW w:w="464"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61"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63"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4"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r>
      <w:tr w:rsidR="00AD07B0" w:rsidTr="00B62D98">
        <w:tc>
          <w:tcPr>
            <w:tcW w:w="3280"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AD07B0" w:rsidRDefault="00AD07B0" w:rsidP="00B62D98">
            <w:pPr>
              <w:jc w:val="center"/>
              <w:rPr>
                <w:rFonts w:ascii="Verdana" w:hAnsi="Verdana"/>
                <w:b/>
              </w:rPr>
            </w:pPr>
          </w:p>
        </w:tc>
        <w:tc>
          <w:tcPr>
            <w:tcW w:w="3283"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AD07B0" w:rsidRDefault="00AD07B0" w:rsidP="00B62D98">
            <w:pPr>
              <w:jc w:val="center"/>
              <w:rPr>
                <w:rFonts w:ascii="Verdana" w:hAnsi="Verdana"/>
                <w:b/>
              </w:rPr>
            </w:pPr>
          </w:p>
        </w:tc>
        <w:tc>
          <w:tcPr>
            <w:tcW w:w="3266"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September 2014</w:t>
            </w:r>
          </w:p>
        </w:tc>
      </w:tr>
      <w:tr w:rsidR="00AD07B0" w:rsidTr="00B62D98">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57"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c>
          <w:tcPr>
            <w:tcW w:w="495" w:type="dxa"/>
            <w:shd w:val="clear" w:color="auto" w:fill="FF6600"/>
          </w:tcPr>
          <w:p w:rsidR="00AD07B0" w:rsidRPr="00011297" w:rsidRDefault="00AD07B0" w:rsidP="00B62D98">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60"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14</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r>
      <w:tr w:rsidR="00AD07B0" w:rsidTr="00B62D98">
        <w:trPr>
          <w:trHeight w:val="315"/>
        </w:trPr>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31</w:t>
            </w: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Pr="009A0FDB" w:rsidRDefault="00AD07B0" w:rsidP="00B62D98">
            <w:pPr>
              <w:jc w:val="center"/>
              <w:rPr>
                <w:rFonts w:ascii="Verdana" w:hAnsi="Verdana"/>
                <w:b/>
                <w:sz w:val="16"/>
                <w:szCs w:val="16"/>
              </w:rPr>
            </w:pPr>
            <w:r>
              <w:rPr>
                <w:rFonts w:ascii="Verdana" w:hAnsi="Verdana"/>
                <w:b/>
                <w:sz w:val="16"/>
                <w:szCs w:val="16"/>
              </w:rPr>
              <w:t>24</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8" w:type="dxa"/>
            <w:shd w:val="clear" w:color="auto" w:fill="auto"/>
          </w:tcPr>
          <w:p w:rsidR="00AD07B0" w:rsidRDefault="00AD07B0" w:rsidP="00B62D98">
            <w:pP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rPr>
                <w:rFonts w:ascii="Verdana" w:hAnsi="Verdana"/>
                <w:b/>
                <w:sz w:val="16"/>
                <w:szCs w:val="16"/>
              </w:rPr>
            </w:pPr>
          </w:p>
          <w:p w:rsidR="00AD07B0" w:rsidRDefault="00AD07B0" w:rsidP="00B62D98">
            <w:pPr>
              <w:rPr>
                <w:rFonts w:ascii="Verdana" w:hAnsi="Verdana"/>
                <w:b/>
                <w:sz w:val="16"/>
                <w:szCs w:val="16"/>
              </w:rPr>
            </w:pPr>
          </w:p>
        </w:tc>
      </w:tr>
      <w:tr w:rsidR="00AD07B0" w:rsidTr="00B62D98">
        <w:trPr>
          <w:trHeight w:val="60"/>
        </w:trPr>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rPr>
                <w:rFonts w:ascii="Verdana" w:hAnsi="Verdana"/>
                <w:b/>
                <w:sz w:val="16"/>
                <w:szCs w:val="16"/>
              </w:rPr>
            </w:pPr>
            <w:r>
              <w:rPr>
                <w:rFonts w:ascii="Verdana" w:hAnsi="Verdana"/>
                <w:b/>
                <w:sz w:val="16"/>
                <w:szCs w:val="16"/>
              </w:rPr>
              <w:t>31</w:t>
            </w: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50" w:type="dxa"/>
            <w:shd w:val="clear" w:color="auto" w:fill="auto"/>
          </w:tcPr>
          <w:p w:rsidR="00AD07B0" w:rsidRDefault="00AD07B0" w:rsidP="00B62D98">
            <w:pP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rPr>
                <w:rFonts w:ascii="Verdana" w:hAnsi="Verdana"/>
                <w:b/>
                <w:sz w:val="16"/>
                <w:szCs w:val="16"/>
              </w:rPr>
            </w:pPr>
          </w:p>
        </w:tc>
      </w:tr>
      <w:tr w:rsidR="00AD07B0" w:rsidTr="00B62D98">
        <w:trPr>
          <w:trHeight w:val="351"/>
        </w:trPr>
        <w:tc>
          <w:tcPr>
            <w:tcW w:w="456" w:type="dxa"/>
            <w:shd w:val="clear" w:color="auto" w:fill="auto"/>
          </w:tcPr>
          <w:p w:rsidR="00AD07B0" w:rsidRDefault="00AD07B0" w:rsidP="00B62D98">
            <w:pPr>
              <w:rPr>
                <w:rFonts w:ascii="Verdana" w:hAnsi="Verdana"/>
                <w:b/>
              </w:rPr>
            </w:pPr>
          </w:p>
        </w:tc>
        <w:tc>
          <w:tcPr>
            <w:tcW w:w="460" w:type="dxa"/>
            <w:shd w:val="clear" w:color="auto" w:fill="auto"/>
          </w:tcPr>
          <w:p w:rsidR="00AD07B0" w:rsidRDefault="00AD07B0" w:rsidP="00B62D98">
            <w:pPr>
              <w:jc w:val="center"/>
              <w:rPr>
                <w:rFonts w:ascii="Verdana" w:hAnsi="Verdana"/>
                <w:b/>
              </w:rPr>
            </w:pPr>
          </w:p>
        </w:tc>
        <w:tc>
          <w:tcPr>
            <w:tcW w:w="456" w:type="dxa"/>
            <w:shd w:val="clear" w:color="auto" w:fill="auto"/>
          </w:tcPr>
          <w:p w:rsidR="00AD07B0" w:rsidRDefault="00AD07B0" w:rsidP="00B62D98">
            <w:pPr>
              <w:jc w:val="center"/>
              <w:rPr>
                <w:rFonts w:ascii="Verdana" w:hAnsi="Verdana"/>
                <w:b/>
              </w:rPr>
            </w:pPr>
          </w:p>
        </w:tc>
        <w:tc>
          <w:tcPr>
            <w:tcW w:w="464"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61"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63"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7"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rPr>
            </w:pPr>
          </w:p>
        </w:tc>
        <w:tc>
          <w:tcPr>
            <w:tcW w:w="495" w:type="dxa"/>
            <w:shd w:val="clear" w:color="auto" w:fill="auto"/>
          </w:tcPr>
          <w:p w:rsidR="00AD07B0" w:rsidRDefault="00AD07B0" w:rsidP="00B62D98">
            <w:pPr>
              <w:jc w:val="center"/>
              <w:rPr>
                <w:rFonts w:ascii="Verdana" w:hAnsi="Verdana"/>
                <w:b/>
              </w:rPr>
            </w:pPr>
          </w:p>
        </w:tc>
        <w:tc>
          <w:tcPr>
            <w:tcW w:w="454" w:type="dxa"/>
            <w:shd w:val="clear" w:color="auto" w:fill="auto"/>
          </w:tcPr>
          <w:p w:rsidR="00AD07B0" w:rsidRDefault="00AD07B0" w:rsidP="00B62D98">
            <w:pPr>
              <w:jc w:val="center"/>
              <w:rPr>
                <w:rFonts w:ascii="Verdana" w:hAnsi="Verdana"/>
                <w:b/>
              </w:rPr>
            </w:pPr>
          </w:p>
        </w:tc>
        <w:tc>
          <w:tcPr>
            <w:tcW w:w="492" w:type="dxa"/>
            <w:shd w:val="clear" w:color="auto" w:fill="auto"/>
          </w:tcPr>
          <w:p w:rsidR="00AD07B0" w:rsidRDefault="00AD07B0" w:rsidP="00B62D98">
            <w:pPr>
              <w:jc w:val="center"/>
              <w:rPr>
                <w:rFonts w:ascii="Verdana" w:hAnsi="Verdana"/>
                <w:b/>
              </w:rPr>
            </w:pPr>
          </w:p>
        </w:tc>
      </w:tr>
      <w:tr w:rsidR="00AD07B0" w:rsidTr="00B62D98">
        <w:tc>
          <w:tcPr>
            <w:tcW w:w="3280"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AD07B0" w:rsidRDefault="00AD07B0" w:rsidP="00B62D98">
            <w:pPr>
              <w:jc w:val="center"/>
              <w:rPr>
                <w:rFonts w:ascii="Verdana" w:hAnsi="Verdana"/>
                <w:b/>
              </w:rPr>
            </w:pPr>
          </w:p>
        </w:tc>
        <w:tc>
          <w:tcPr>
            <w:tcW w:w="3283"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AD07B0" w:rsidRDefault="00AD07B0" w:rsidP="00B62D98">
            <w:pPr>
              <w:jc w:val="center"/>
              <w:rPr>
                <w:rFonts w:ascii="Verdana" w:hAnsi="Verdana"/>
                <w:b/>
              </w:rPr>
            </w:pPr>
          </w:p>
        </w:tc>
        <w:tc>
          <w:tcPr>
            <w:tcW w:w="3266" w:type="dxa"/>
            <w:gridSpan w:val="7"/>
            <w:shd w:val="clear" w:color="auto" w:fill="auto"/>
          </w:tcPr>
          <w:p w:rsidR="00AD07B0" w:rsidRDefault="00AD07B0" w:rsidP="00B62D98">
            <w:pPr>
              <w:jc w:val="center"/>
              <w:rPr>
                <w:rFonts w:ascii="Verdana" w:hAnsi="Verdana"/>
                <w:b/>
                <w:sz w:val="20"/>
                <w:szCs w:val="20"/>
              </w:rPr>
            </w:pPr>
            <w:r>
              <w:rPr>
                <w:rFonts w:ascii="Verdana" w:hAnsi="Verdana"/>
                <w:b/>
                <w:sz w:val="20"/>
                <w:szCs w:val="20"/>
              </w:rPr>
              <w:t>December 2014</w:t>
            </w:r>
          </w:p>
        </w:tc>
      </w:tr>
      <w:tr w:rsidR="00AD07B0" w:rsidTr="00B62D98">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0"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6"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61"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63"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w:t>
            </w:r>
          </w:p>
        </w:tc>
        <w:tc>
          <w:tcPr>
            <w:tcW w:w="457"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M</w:t>
            </w:r>
          </w:p>
        </w:tc>
        <w:tc>
          <w:tcPr>
            <w:tcW w:w="455"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T</w:t>
            </w:r>
          </w:p>
        </w:tc>
        <w:tc>
          <w:tcPr>
            <w:tcW w:w="458"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W</w:t>
            </w:r>
          </w:p>
        </w:tc>
        <w:tc>
          <w:tcPr>
            <w:tcW w:w="495" w:type="dxa"/>
            <w:shd w:val="clear" w:color="auto" w:fill="auto"/>
          </w:tcPr>
          <w:p w:rsidR="00AD07B0" w:rsidRDefault="00AD07B0" w:rsidP="00B62D98">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F</w:t>
            </w:r>
          </w:p>
        </w:tc>
        <w:tc>
          <w:tcPr>
            <w:tcW w:w="492" w:type="dxa"/>
            <w:shd w:val="clear" w:color="auto" w:fill="auto"/>
          </w:tcPr>
          <w:p w:rsidR="00AD07B0" w:rsidRDefault="00AD07B0" w:rsidP="00B62D98">
            <w:pPr>
              <w:jc w:val="center"/>
              <w:rPr>
                <w:rFonts w:ascii="Verdana" w:hAnsi="Verdana"/>
                <w:b/>
                <w:sz w:val="20"/>
                <w:szCs w:val="20"/>
              </w:rPr>
            </w:pPr>
            <w:r>
              <w:rPr>
                <w:rFonts w:ascii="Verdana" w:hAnsi="Verdana"/>
                <w:b/>
                <w:sz w:val="20"/>
                <w:szCs w:val="20"/>
              </w:rPr>
              <w:t>Sa</w:t>
            </w:r>
          </w:p>
        </w:tc>
      </w:tr>
      <w:tr w:rsidR="00AD07B0" w:rsidTr="00B62D98">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6</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60"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6</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95" w:type="dxa"/>
            <w:shd w:val="clear" w:color="auto" w:fill="F4750C"/>
          </w:tcPr>
          <w:p w:rsidR="00AD07B0" w:rsidRPr="00011297" w:rsidRDefault="00AD07B0" w:rsidP="00B62D98">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11</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4</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5</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6</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8</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7</w:t>
            </w:r>
          </w:p>
        </w:tc>
        <w:tc>
          <w:tcPr>
            <w:tcW w:w="457"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8</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95" w:type="dxa"/>
            <w:shd w:val="clear" w:color="auto" w:fill="FF6600"/>
          </w:tcPr>
          <w:p w:rsidR="00AD07B0" w:rsidRDefault="00AD07B0" w:rsidP="00B62D98">
            <w:pPr>
              <w:jc w:val="center"/>
              <w:rPr>
                <w:rFonts w:ascii="Verdana" w:hAnsi="Verdana"/>
                <w:b/>
                <w:sz w:val="16"/>
                <w:szCs w:val="16"/>
              </w:rPr>
            </w:pPr>
            <w:r>
              <w:rPr>
                <w:rFonts w:ascii="Verdana" w:hAnsi="Verdana"/>
                <w:b/>
                <w:sz w:val="16"/>
                <w:szCs w:val="16"/>
              </w:rPr>
              <w:t>11</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r>
      <w:tr w:rsidR="00AD07B0" w:rsidTr="00B62D98">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9</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10</w:t>
            </w:r>
          </w:p>
        </w:tc>
        <w:tc>
          <w:tcPr>
            <w:tcW w:w="457"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11</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15</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17</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5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r>
      <w:tr w:rsidR="00AD07B0" w:rsidTr="00B62D98">
        <w:trPr>
          <w:trHeight w:val="252"/>
        </w:trPr>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60"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20</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16</w:t>
            </w:r>
          </w:p>
        </w:tc>
        <w:tc>
          <w:tcPr>
            <w:tcW w:w="461" w:type="dxa"/>
            <w:shd w:val="clear" w:color="auto" w:fill="00FF00"/>
          </w:tcPr>
          <w:p w:rsidR="00AD07B0" w:rsidRDefault="00AD07B0" w:rsidP="00B62D98">
            <w:pPr>
              <w:jc w:val="center"/>
              <w:rPr>
                <w:rFonts w:ascii="Verdana" w:hAnsi="Verdana"/>
                <w:b/>
                <w:sz w:val="16"/>
                <w:szCs w:val="16"/>
              </w:rPr>
            </w:pPr>
            <w:r>
              <w:rPr>
                <w:rFonts w:ascii="Verdana" w:hAnsi="Verdana"/>
                <w:b/>
                <w:sz w:val="16"/>
                <w:szCs w:val="16"/>
              </w:rPr>
              <w:t>17</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18</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19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21</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22</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95"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25</w:t>
            </w:r>
          </w:p>
        </w:tc>
        <w:tc>
          <w:tcPr>
            <w:tcW w:w="454"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26</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r>
      <w:tr w:rsidR="00AD07B0" w:rsidTr="00B62D98">
        <w:trPr>
          <w:trHeight w:val="324"/>
        </w:trPr>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60"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27</w:t>
            </w:r>
          </w:p>
        </w:tc>
        <w:tc>
          <w:tcPr>
            <w:tcW w:w="456"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64"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9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31</w:t>
            </w: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23</w:t>
            </w:r>
          </w:p>
        </w:tc>
        <w:tc>
          <w:tcPr>
            <w:tcW w:w="461"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24</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25</w:t>
            </w:r>
          </w:p>
        </w:tc>
        <w:tc>
          <w:tcPr>
            <w:tcW w:w="463"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26</w:t>
            </w:r>
          </w:p>
        </w:tc>
        <w:tc>
          <w:tcPr>
            <w:tcW w:w="495" w:type="dxa"/>
            <w:shd w:val="clear" w:color="auto" w:fill="0000FF"/>
          </w:tcPr>
          <w:p w:rsidR="00AD07B0" w:rsidRDefault="00AD07B0" w:rsidP="00B62D98">
            <w:pPr>
              <w:jc w:val="center"/>
              <w:rPr>
                <w:rFonts w:ascii="Verdana" w:hAnsi="Verdana"/>
                <w:b/>
                <w:sz w:val="16"/>
                <w:szCs w:val="16"/>
              </w:rPr>
            </w:pPr>
            <w:r>
              <w:rPr>
                <w:rFonts w:ascii="Verdana" w:hAnsi="Verdana"/>
                <w:b/>
                <w:sz w:val="16"/>
                <w:szCs w:val="16"/>
              </w:rPr>
              <w:t>27</w:t>
            </w:r>
          </w:p>
        </w:tc>
        <w:tc>
          <w:tcPr>
            <w:tcW w:w="457" w:type="dxa"/>
            <w:shd w:val="clear" w:color="auto" w:fill="0000FF"/>
          </w:tcPr>
          <w:p w:rsidR="00AD07B0" w:rsidRDefault="00AD07B0" w:rsidP="00B62D98">
            <w:pPr>
              <w:jc w:val="center"/>
              <w:rPr>
                <w:rFonts w:ascii="Verdana" w:hAnsi="Verdana"/>
                <w:b/>
                <w:sz w:val="16"/>
                <w:szCs w:val="16"/>
              </w:rPr>
            </w:pPr>
            <w:r>
              <w:rPr>
                <w:rFonts w:ascii="Verdana" w:hAnsi="Verdana"/>
                <w:b/>
                <w:sz w:val="16"/>
                <w:szCs w:val="16"/>
              </w:rPr>
              <w:t>28</w:t>
            </w:r>
          </w:p>
        </w:tc>
        <w:tc>
          <w:tcPr>
            <w:tcW w:w="492"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28</w:t>
            </w:r>
          </w:p>
        </w:tc>
        <w:tc>
          <w:tcPr>
            <w:tcW w:w="457"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29</w:t>
            </w:r>
          </w:p>
        </w:tc>
        <w:tc>
          <w:tcPr>
            <w:tcW w:w="455"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58" w:type="dxa"/>
            <w:shd w:val="clear" w:color="auto" w:fill="0033CC"/>
          </w:tcPr>
          <w:p w:rsidR="00AD07B0" w:rsidRDefault="00AD07B0" w:rsidP="00B62D98">
            <w:pPr>
              <w:jc w:val="center"/>
              <w:rPr>
                <w:rFonts w:ascii="Verdana" w:hAnsi="Verdana"/>
                <w:b/>
                <w:sz w:val="16"/>
                <w:szCs w:val="16"/>
              </w:rPr>
            </w:pPr>
            <w:r>
              <w:rPr>
                <w:rFonts w:ascii="Verdana" w:hAnsi="Verdana"/>
                <w:b/>
                <w:sz w:val="16"/>
                <w:szCs w:val="16"/>
              </w:rPr>
              <w:t>31</w:t>
            </w: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p w:rsidR="00AD07B0" w:rsidRDefault="00AD07B0" w:rsidP="00B62D98">
            <w:pPr>
              <w:jc w:val="center"/>
              <w:rPr>
                <w:rFonts w:ascii="Verdana" w:hAnsi="Verdana"/>
                <w:b/>
                <w:sz w:val="16"/>
                <w:szCs w:val="16"/>
              </w:rPr>
            </w:pPr>
          </w:p>
        </w:tc>
      </w:tr>
      <w:tr w:rsidR="00AD07B0" w:rsidTr="00B62D98">
        <w:trPr>
          <w:trHeight w:val="468"/>
        </w:trPr>
        <w:tc>
          <w:tcPr>
            <w:tcW w:w="456" w:type="dxa"/>
            <w:shd w:val="clear" w:color="auto" w:fill="auto"/>
          </w:tcPr>
          <w:p w:rsidR="00AD07B0" w:rsidRDefault="00AD07B0" w:rsidP="00B62D98">
            <w:pPr>
              <w:jc w:val="center"/>
              <w:rPr>
                <w:rFonts w:ascii="Verdana" w:hAnsi="Verdana"/>
                <w:b/>
                <w:sz w:val="16"/>
                <w:szCs w:val="16"/>
              </w:rPr>
            </w:pPr>
          </w:p>
        </w:tc>
        <w:tc>
          <w:tcPr>
            <w:tcW w:w="460" w:type="dxa"/>
            <w:shd w:val="clear" w:color="auto" w:fill="auto"/>
          </w:tcPr>
          <w:p w:rsidR="00AD07B0" w:rsidRDefault="00AD07B0" w:rsidP="00B62D98">
            <w:pPr>
              <w:jc w:val="center"/>
              <w:rPr>
                <w:rFonts w:ascii="Verdana" w:hAnsi="Verdana"/>
                <w:b/>
                <w:sz w:val="16"/>
                <w:szCs w:val="16"/>
              </w:rPr>
            </w:pPr>
          </w:p>
        </w:tc>
        <w:tc>
          <w:tcPr>
            <w:tcW w:w="456" w:type="dxa"/>
            <w:shd w:val="clear" w:color="auto" w:fill="auto"/>
          </w:tcPr>
          <w:p w:rsidR="00AD07B0" w:rsidRDefault="00AD07B0" w:rsidP="00B62D98">
            <w:pPr>
              <w:jc w:val="center"/>
              <w:rPr>
                <w:rFonts w:ascii="Verdana" w:hAnsi="Verdana"/>
                <w:b/>
                <w:sz w:val="16"/>
                <w:szCs w:val="16"/>
              </w:rPr>
            </w:pPr>
          </w:p>
        </w:tc>
        <w:tc>
          <w:tcPr>
            <w:tcW w:w="464"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49" w:type="dxa"/>
            <w:shd w:val="clear" w:color="auto" w:fill="auto"/>
          </w:tcPr>
          <w:p w:rsidR="00AD07B0" w:rsidRDefault="00AD07B0" w:rsidP="00B62D98">
            <w:pPr>
              <w:jc w:val="center"/>
              <w:rPr>
                <w:rFonts w:ascii="Verdana" w:hAnsi="Verdana"/>
                <w:b/>
              </w:rPr>
            </w:pPr>
          </w:p>
        </w:tc>
        <w:tc>
          <w:tcPr>
            <w:tcW w:w="458" w:type="dxa"/>
            <w:shd w:val="clear" w:color="auto" w:fill="auto"/>
          </w:tcPr>
          <w:p w:rsidR="00AD07B0" w:rsidRDefault="00AD07B0" w:rsidP="00B62D98">
            <w:pPr>
              <w:jc w:val="center"/>
              <w:rPr>
                <w:rFonts w:ascii="Verdana" w:hAnsi="Verdana"/>
                <w:b/>
                <w:sz w:val="16"/>
                <w:szCs w:val="16"/>
              </w:rPr>
            </w:pPr>
            <w:r>
              <w:rPr>
                <w:rFonts w:ascii="Verdana" w:hAnsi="Verdana"/>
                <w:b/>
                <w:sz w:val="16"/>
                <w:szCs w:val="16"/>
              </w:rPr>
              <w:t>30</w:t>
            </w:r>
          </w:p>
        </w:tc>
        <w:tc>
          <w:tcPr>
            <w:tcW w:w="461"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63"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c>
          <w:tcPr>
            <w:tcW w:w="450" w:type="dxa"/>
            <w:shd w:val="clear" w:color="auto" w:fill="auto"/>
          </w:tcPr>
          <w:p w:rsidR="00AD07B0" w:rsidRDefault="00AD07B0" w:rsidP="00B62D98">
            <w:pPr>
              <w:jc w:val="center"/>
              <w:rPr>
                <w:rFonts w:ascii="Verdana" w:hAnsi="Verdana"/>
                <w:b/>
              </w:rPr>
            </w:pPr>
          </w:p>
        </w:tc>
        <w:tc>
          <w:tcPr>
            <w:tcW w:w="455" w:type="dxa"/>
            <w:shd w:val="clear" w:color="auto" w:fill="auto"/>
          </w:tcPr>
          <w:p w:rsidR="00AD07B0" w:rsidRDefault="00AD07B0" w:rsidP="00B62D98">
            <w:pPr>
              <w:jc w:val="center"/>
              <w:rPr>
                <w:rFonts w:ascii="Verdana" w:hAnsi="Verdana"/>
                <w:b/>
                <w:sz w:val="16"/>
                <w:szCs w:val="16"/>
              </w:rPr>
            </w:pPr>
          </w:p>
        </w:tc>
        <w:tc>
          <w:tcPr>
            <w:tcW w:w="457" w:type="dxa"/>
            <w:shd w:val="clear" w:color="auto" w:fill="auto"/>
          </w:tcPr>
          <w:p w:rsidR="00AD07B0" w:rsidRDefault="00AD07B0" w:rsidP="00B62D98">
            <w:pPr>
              <w:rPr>
                <w:rFonts w:ascii="Verdana" w:hAnsi="Verdana"/>
                <w:b/>
                <w:sz w:val="16"/>
                <w:szCs w:val="16"/>
              </w:rPr>
            </w:pPr>
          </w:p>
        </w:tc>
        <w:tc>
          <w:tcPr>
            <w:tcW w:w="455" w:type="dxa"/>
            <w:shd w:val="clear" w:color="auto" w:fill="auto"/>
          </w:tcPr>
          <w:p w:rsidR="00AD07B0" w:rsidRDefault="00AD07B0" w:rsidP="00B62D98">
            <w:pPr>
              <w:jc w:val="center"/>
              <w:rPr>
                <w:rFonts w:ascii="Verdana" w:hAnsi="Verdana"/>
                <w:b/>
                <w:sz w:val="16"/>
                <w:szCs w:val="16"/>
              </w:rPr>
            </w:pPr>
          </w:p>
        </w:tc>
        <w:tc>
          <w:tcPr>
            <w:tcW w:w="458" w:type="dxa"/>
            <w:shd w:val="clear" w:color="auto" w:fill="auto"/>
          </w:tcPr>
          <w:p w:rsidR="00AD07B0" w:rsidRDefault="00AD07B0" w:rsidP="00B62D98">
            <w:pPr>
              <w:jc w:val="center"/>
              <w:rPr>
                <w:rFonts w:ascii="Verdana" w:hAnsi="Verdana"/>
                <w:b/>
                <w:sz w:val="16"/>
                <w:szCs w:val="16"/>
              </w:rPr>
            </w:pPr>
          </w:p>
        </w:tc>
        <w:tc>
          <w:tcPr>
            <w:tcW w:w="495" w:type="dxa"/>
            <w:shd w:val="clear" w:color="auto" w:fill="auto"/>
          </w:tcPr>
          <w:p w:rsidR="00AD07B0" w:rsidRDefault="00AD07B0" w:rsidP="00B62D98">
            <w:pPr>
              <w:jc w:val="center"/>
              <w:rPr>
                <w:rFonts w:ascii="Verdana" w:hAnsi="Verdana"/>
                <w:b/>
                <w:sz w:val="16"/>
                <w:szCs w:val="16"/>
              </w:rPr>
            </w:pPr>
          </w:p>
        </w:tc>
        <w:tc>
          <w:tcPr>
            <w:tcW w:w="454" w:type="dxa"/>
            <w:shd w:val="clear" w:color="auto" w:fill="auto"/>
          </w:tcPr>
          <w:p w:rsidR="00AD07B0" w:rsidRDefault="00AD07B0" w:rsidP="00B62D98">
            <w:pPr>
              <w:jc w:val="center"/>
              <w:rPr>
                <w:rFonts w:ascii="Verdana" w:hAnsi="Verdana"/>
                <w:b/>
                <w:sz w:val="16"/>
                <w:szCs w:val="16"/>
              </w:rPr>
            </w:pPr>
          </w:p>
        </w:tc>
        <w:tc>
          <w:tcPr>
            <w:tcW w:w="492" w:type="dxa"/>
            <w:shd w:val="clear" w:color="auto" w:fill="auto"/>
          </w:tcPr>
          <w:p w:rsidR="00AD07B0" w:rsidRDefault="00AD07B0" w:rsidP="00B62D98">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firstRow="1" w:lastRow="1" w:firstColumn="1" w:lastColumn="1" w:noHBand="0" w:noVBand="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w:t>
      </w:r>
      <w:r w:rsidR="00251E98">
        <w:rPr>
          <w:b/>
          <w:bCs/>
          <w:sz w:val="28"/>
          <w:szCs w:val="28"/>
        </w:rPr>
        <w:t>4</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AA2D64" w:rsidTr="00B62D9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AA2D64" w:rsidRDefault="00AA2D64" w:rsidP="00AA2D64">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AA2D64" w:rsidRDefault="00AA2D64" w:rsidP="00AA2D64">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AA2D64" w:rsidRDefault="00AA2D64" w:rsidP="00AA2D64">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AA2D64" w:rsidRDefault="00AA2D64" w:rsidP="00AA2D64">
            <w:pPr>
              <w:rPr>
                <w:b/>
              </w:rPr>
            </w:pPr>
            <w:r>
              <w:rPr>
                <w:b/>
              </w:rPr>
              <w:t>Meeting Type</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r>
              <w:rPr>
                <w:b/>
                <w:bCs/>
                <w:sz w:val="20"/>
              </w:rPr>
              <w:t>January 2014</w:t>
            </w: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Monday, 6</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4:00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Wednesday, 8</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5:30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Code Enforcement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Tuesday, 21</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6:00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r w:rsidR="00531855" w:rsidTr="00B62D98">
        <w:trPr>
          <w:trHeight w:val="274"/>
        </w:trPr>
        <w:tc>
          <w:tcPr>
            <w:tcW w:w="1735" w:type="dxa"/>
            <w:tcMar>
              <w:top w:w="72" w:type="dxa"/>
              <w:left w:w="115" w:type="dxa"/>
              <w:bottom w:w="72" w:type="dxa"/>
              <w:right w:w="115" w:type="dxa"/>
            </w:tcMar>
          </w:tcPr>
          <w:p w:rsidR="00531855" w:rsidRDefault="00531855" w:rsidP="00AA2D64">
            <w:pPr>
              <w:spacing w:after="58"/>
              <w:rPr>
                <w:b/>
                <w:bCs/>
                <w:sz w:val="20"/>
              </w:rPr>
            </w:pPr>
            <w:r>
              <w:rPr>
                <w:b/>
                <w:bCs/>
                <w:sz w:val="20"/>
              </w:rPr>
              <w:t>February 2014</w:t>
            </w:r>
          </w:p>
        </w:tc>
        <w:tc>
          <w:tcPr>
            <w:tcW w:w="1530" w:type="dxa"/>
            <w:tcMar>
              <w:top w:w="72" w:type="dxa"/>
              <w:left w:w="115" w:type="dxa"/>
              <w:bottom w:w="72" w:type="dxa"/>
              <w:right w:w="115" w:type="dxa"/>
            </w:tcMar>
          </w:tcPr>
          <w:p w:rsidR="00531855" w:rsidRDefault="00531855" w:rsidP="00AA2D64">
            <w:pPr>
              <w:spacing w:after="58"/>
              <w:rPr>
                <w:bCs/>
                <w:sz w:val="20"/>
              </w:rPr>
            </w:pPr>
            <w:r>
              <w:rPr>
                <w:bCs/>
                <w:sz w:val="20"/>
              </w:rPr>
              <w:t>Monday, 3</w:t>
            </w:r>
          </w:p>
        </w:tc>
        <w:tc>
          <w:tcPr>
            <w:tcW w:w="1980" w:type="dxa"/>
            <w:tcMar>
              <w:top w:w="72" w:type="dxa"/>
              <w:left w:w="115" w:type="dxa"/>
              <w:bottom w:w="72" w:type="dxa"/>
              <w:right w:w="115" w:type="dxa"/>
            </w:tcMar>
          </w:tcPr>
          <w:p w:rsidR="00531855" w:rsidRDefault="00531855" w:rsidP="00AA2D64">
            <w:pPr>
              <w:spacing w:after="58"/>
              <w:rPr>
                <w:bCs/>
                <w:sz w:val="20"/>
              </w:rPr>
            </w:pPr>
            <w:r>
              <w:rPr>
                <w:bCs/>
                <w:sz w:val="20"/>
              </w:rPr>
              <w:t>5:00 P.M.</w:t>
            </w:r>
          </w:p>
        </w:tc>
        <w:tc>
          <w:tcPr>
            <w:tcW w:w="4590" w:type="dxa"/>
            <w:tcMar>
              <w:top w:w="72" w:type="dxa"/>
              <w:left w:w="115" w:type="dxa"/>
              <w:bottom w:w="72" w:type="dxa"/>
              <w:right w:w="115" w:type="dxa"/>
            </w:tcMar>
          </w:tcPr>
          <w:p w:rsidR="00531855" w:rsidRDefault="00531855" w:rsidP="00AA2D64">
            <w:pPr>
              <w:rPr>
                <w:sz w:val="20"/>
                <w:szCs w:val="20"/>
              </w:rPr>
            </w:pPr>
            <w:r>
              <w:rPr>
                <w:sz w:val="20"/>
                <w:szCs w:val="20"/>
              </w:rPr>
              <w:t>Workshop to Discuss Mobile Food Vendor Ordinance</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Monday, 3</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6:00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Wednesday, 12</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5:30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Code Enforcement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Tuesday, 18</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6:00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r>
              <w:rPr>
                <w:b/>
                <w:bCs/>
                <w:sz w:val="20"/>
              </w:rPr>
              <w:t>March 2014</w:t>
            </w: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Monday, 3</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6:00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Wednesday, 12</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5:30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Code Enforcement Meeting</w:t>
            </w:r>
          </w:p>
        </w:tc>
      </w:tr>
      <w:tr w:rsidR="00AA2D64" w:rsidTr="00B62D98">
        <w:trPr>
          <w:trHeight w:val="274"/>
        </w:trPr>
        <w:tc>
          <w:tcPr>
            <w:tcW w:w="1735" w:type="dxa"/>
            <w:tcMar>
              <w:top w:w="72" w:type="dxa"/>
              <w:left w:w="115" w:type="dxa"/>
              <w:bottom w:w="72" w:type="dxa"/>
              <w:right w:w="115" w:type="dxa"/>
            </w:tcMar>
          </w:tcPr>
          <w:p w:rsidR="00AA2D64" w:rsidRDefault="00AA2D64" w:rsidP="00AA2D64">
            <w:pPr>
              <w:spacing w:after="58"/>
              <w:rPr>
                <w:b/>
                <w:bCs/>
                <w:sz w:val="20"/>
              </w:rPr>
            </w:pPr>
          </w:p>
        </w:tc>
        <w:tc>
          <w:tcPr>
            <w:tcW w:w="1530" w:type="dxa"/>
            <w:tcMar>
              <w:top w:w="72" w:type="dxa"/>
              <w:left w:w="115" w:type="dxa"/>
              <w:bottom w:w="72" w:type="dxa"/>
              <w:right w:w="115" w:type="dxa"/>
            </w:tcMar>
          </w:tcPr>
          <w:p w:rsidR="00AA2D64" w:rsidRDefault="00AA2D64" w:rsidP="00AA2D64">
            <w:pPr>
              <w:spacing w:after="58"/>
              <w:rPr>
                <w:bCs/>
                <w:sz w:val="20"/>
              </w:rPr>
            </w:pPr>
            <w:r>
              <w:rPr>
                <w:bCs/>
                <w:sz w:val="20"/>
              </w:rPr>
              <w:t>Monday, 17</w:t>
            </w:r>
          </w:p>
        </w:tc>
        <w:tc>
          <w:tcPr>
            <w:tcW w:w="1980" w:type="dxa"/>
            <w:tcMar>
              <w:top w:w="72" w:type="dxa"/>
              <w:left w:w="115" w:type="dxa"/>
              <w:bottom w:w="72" w:type="dxa"/>
              <w:right w:w="115" w:type="dxa"/>
            </w:tcMar>
          </w:tcPr>
          <w:p w:rsidR="00AA2D64" w:rsidRDefault="00AA2D64" w:rsidP="00AA2D64">
            <w:pPr>
              <w:spacing w:after="58"/>
              <w:rPr>
                <w:bCs/>
                <w:sz w:val="20"/>
              </w:rPr>
            </w:pPr>
            <w:r>
              <w:rPr>
                <w:bCs/>
                <w:sz w:val="20"/>
              </w:rPr>
              <w:t>6:00 P.M.</w:t>
            </w:r>
          </w:p>
        </w:tc>
        <w:tc>
          <w:tcPr>
            <w:tcW w:w="4590" w:type="dxa"/>
            <w:tcMar>
              <w:top w:w="72" w:type="dxa"/>
              <w:left w:w="115" w:type="dxa"/>
              <w:bottom w:w="72" w:type="dxa"/>
              <w:right w:w="115" w:type="dxa"/>
            </w:tcMar>
          </w:tcPr>
          <w:p w:rsidR="00AA2D64" w:rsidRDefault="00AA2D64" w:rsidP="00AA2D64">
            <w:pPr>
              <w:rPr>
                <w:sz w:val="20"/>
                <w:szCs w:val="20"/>
              </w:rPr>
            </w:pPr>
            <w:r>
              <w:rPr>
                <w:sz w:val="20"/>
                <w:szCs w:val="20"/>
              </w:rPr>
              <w:t>Regular Board Meeting</w:t>
            </w:r>
          </w:p>
        </w:tc>
      </w:tr>
    </w:tbl>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52" w:rsidRDefault="00C91F52">
      <w:r>
        <w:separator/>
      </w:r>
    </w:p>
  </w:endnote>
  <w:endnote w:type="continuationSeparator" w:id="0">
    <w:p w:rsidR="00C91F52" w:rsidRDefault="00C9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52" w:rsidRDefault="00C91F52">
      <w:r>
        <w:separator/>
      </w:r>
    </w:p>
  </w:footnote>
  <w:footnote w:type="continuationSeparator" w:id="0">
    <w:p w:rsidR="00C91F52" w:rsidRDefault="00C9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52" w:rsidRDefault="00C91F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F52" w:rsidRDefault="00C91F52">
    <w:pPr>
      <w:pStyle w:val="Header"/>
      <w:pBdr>
        <w:bottom w:val="single" w:sz="4" w:space="1" w:color="auto"/>
      </w:pBdr>
      <w:ind w:lef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170"/>
    <w:multiLevelType w:val="hybridMultilevel"/>
    <w:tmpl w:val="7316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A38D8"/>
    <w:multiLevelType w:val="hybridMultilevel"/>
    <w:tmpl w:val="F184FF2A"/>
    <w:lvl w:ilvl="0" w:tplc="651657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D00CE4"/>
    <w:multiLevelType w:val="hybridMultilevel"/>
    <w:tmpl w:val="4FE2FF2C"/>
    <w:lvl w:ilvl="0" w:tplc="1DE433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3232D"/>
    <w:multiLevelType w:val="hybridMultilevel"/>
    <w:tmpl w:val="E424F718"/>
    <w:lvl w:ilvl="0" w:tplc="7A908B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1D2F3B"/>
    <w:multiLevelType w:val="hybridMultilevel"/>
    <w:tmpl w:val="E36890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63F55"/>
    <w:multiLevelType w:val="hybridMultilevel"/>
    <w:tmpl w:val="E500CAC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6E96DB3"/>
    <w:multiLevelType w:val="hybridMultilevel"/>
    <w:tmpl w:val="50F8AE80"/>
    <w:lvl w:ilvl="0" w:tplc="6FE05C96">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AC77D1"/>
    <w:multiLevelType w:val="hybridMultilevel"/>
    <w:tmpl w:val="62E682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5A5BD2"/>
    <w:multiLevelType w:val="hybridMultilevel"/>
    <w:tmpl w:val="F184FF2A"/>
    <w:lvl w:ilvl="0" w:tplc="65165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2D1EB2"/>
    <w:multiLevelType w:val="hybridMultilevel"/>
    <w:tmpl w:val="625CF242"/>
    <w:lvl w:ilvl="0" w:tplc="667E8F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C15704"/>
    <w:multiLevelType w:val="hybridMultilevel"/>
    <w:tmpl w:val="AD366E96"/>
    <w:lvl w:ilvl="0" w:tplc="DDFA79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CC46DA4"/>
    <w:multiLevelType w:val="hybridMultilevel"/>
    <w:tmpl w:val="332C7514"/>
    <w:lvl w:ilvl="0" w:tplc="CB54E6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EF90366"/>
    <w:multiLevelType w:val="hybridMultilevel"/>
    <w:tmpl w:val="14042684"/>
    <w:lvl w:ilvl="0" w:tplc="33B8A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6C1256"/>
    <w:multiLevelType w:val="hybridMultilevel"/>
    <w:tmpl w:val="AC1085C4"/>
    <w:lvl w:ilvl="0" w:tplc="47E811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17"/>
  </w:num>
  <w:num w:numId="4">
    <w:abstractNumId w:val="14"/>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7"/>
  </w:num>
  <w:num w:numId="13">
    <w:abstractNumId w:val="13"/>
  </w:num>
  <w:num w:numId="14">
    <w:abstractNumId w:val="22"/>
  </w:num>
  <w:num w:numId="15">
    <w:abstractNumId w:val="5"/>
  </w:num>
  <w:num w:numId="16">
    <w:abstractNumId w:val="18"/>
  </w:num>
  <w:num w:numId="17">
    <w:abstractNumId w:val="19"/>
  </w:num>
  <w:num w:numId="18">
    <w:abstractNumId w:val="1"/>
  </w:num>
  <w:num w:numId="19">
    <w:abstractNumId w:val="10"/>
  </w:num>
  <w:num w:numId="20">
    <w:abstractNumId w:val="12"/>
  </w:num>
  <w:num w:numId="21">
    <w:abstractNumId w:val="11"/>
  </w:num>
  <w:num w:numId="22">
    <w:abstractNumId w:val="0"/>
  </w:num>
  <w:num w:numId="23">
    <w:abstractNumId w:val="9"/>
  </w:num>
  <w:num w:numId="24">
    <w:abstractNumId w:val="16"/>
  </w:num>
  <w:num w:numId="25">
    <w:abstractNumId w:val="15"/>
  </w:num>
  <w:num w:numId="26">
    <w:abstractNumId w:val="21"/>
  </w:num>
  <w:num w:numId="27">
    <w:abstractNumId w:val="25"/>
  </w:num>
  <w:num w:numId="28">
    <w:abstractNumId w:val="3"/>
  </w:num>
  <w:num w:numId="29">
    <w:abstractNumId w:val="2"/>
  </w:num>
  <w:num w:numId="30">
    <w:abstractNumId w:val="24"/>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5C0"/>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279"/>
    <w:rsid w:val="0003137D"/>
    <w:rsid w:val="00031677"/>
    <w:rsid w:val="00032C9A"/>
    <w:rsid w:val="00033497"/>
    <w:rsid w:val="000335BA"/>
    <w:rsid w:val="00035150"/>
    <w:rsid w:val="00036C4F"/>
    <w:rsid w:val="00036D64"/>
    <w:rsid w:val="00036FF8"/>
    <w:rsid w:val="00037006"/>
    <w:rsid w:val="00037645"/>
    <w:rsid w:val="000376BE"/>
    <w:rsid w:val="00037C97"/>
    <w:rsid w:val="00037DB4"/>
    <w:rsid w:val="000407F8"/>
    <w:rsid w:val="000407FB"/>
    <w:rsid w:val="000410D7"/>
    <w:rsid w:val="000414BC"/>
    <w:rsid w:val="00041968"/>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0B67"/>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6331"/>
    <w:rsid w:val="000C790B"/>
    <w:rsid w:val="000C798C"/>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0A8B"/>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D28"/>
    <w:rsid w:val="000F265A"/>
    <w:rsid w:val="000F3A82"/>
    <w:rsid w:val="000F3EBD"/>
    <w:rsid w:val="000F5078"/>
    <w:rsid w:val="000F5427"/>
    <w:rsid w:val="000F57CC"/>
    <w:rsid w:val="000F6BB0"/>
    <w:rsid w:val="000F7297"/>
    <w:rsid w:val="00100094"/>
    <w:rsid w:val="00101A8A"/>
    <w:rsid w:val="00101ABA"/>
    <w:rsid w:val="00101C96"/>
    <w:rsid w:val="00101E18"/>
    <w:rsid w:val="0010203F"/>
    <w:rsid w:val="001022D3"/>
    <w:rsid w:val="001022EA"/>
    <w:rsid w:val="00102897"/>
    <w:rsid w:val="00104082"/>
    <w:rsid w:val="00104311"/>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26C77"/>
    <w:rsid w:val="001304BB"/>
    <w:rsid w:val="00134745"/>
    <w:rsid w:val="001349C0"/>
    <w:rsid w:val="001349CC"/>
    <w:rsid w:val="00135739"/>
    <w:rsid w:val="00135AC7"/>
    <w:rsid w:val="00136BDD"/>
    <w:rsid w:val="00137A10"/>
    <w:rsid w:val="00140C13"/>
    <w:rsid w:val="00140C33"/>
    <w:rsid w:val="00141A11"/>
    <w:rsid w:val="001428B9"/>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62A9"/>
    <w:rsid w:val="0016010D"/>
    <w:rsid w:val="00160303"/>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0EA1"/>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4A4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6B83"/>
    <w:rsid w:val="001F71F8"/>
    <w:rsid w:val="00200239"/>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3FC7"/>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380"/>
    <w:rsid w:val="00227591"/>
    <w:rsid w:val="00227621"/>
    <w:rsid w:val="002304B9"/>
    <w:rsid w:val="00231498"/>
    <w:rsid w:val="00231606"/>
    <w:rsid w:val="002317AC"/>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1E98"/>
    <w:rsid w:val="002536B2"/>
    <w:rsid w:val="0025379B"/>
    <w:rsid w:val="00253CB9"/>
    <w:rsid w:val="00254943"/>
    <w:rsid w:val="00254FE8"/>
    <w:rsid w:val="00255C75"/>
    <w:rsid w:val="0025723D"/>
    <w:rsid w:val="002574B1"/>
    <w:rsid w:val="002577BC"/>
    <w:rsid w:val="00260B07"/>
    <w:rsid w:val="00261ED8"/>
    <w:rsid w:val="00263015"/>
    <w:rsid w:val="00263483"/>
    <w:rsid w:val="002635C9"/>
    <w:rsid w:val="00265192"/>
    <w:rsid w:val="00265264"/>
    <w:rsid w:val="00267C4B"/>
    <w:rsid w:val="00267D57"/>
    <w:rsid w:val="00272AB8"/>
    <w:rsid w:val="00273E24"/>
    <w:rsid w:val="0027412B"/>
    <w:rsid w:val="002750F7"/>
    <w:rsid w:val="00275E78"/>
    <w:rsid w:val="00277475"/>
    <w:rsid w:val="002775D5"/>
    <w:rsid w:val="00277B83"/>
    <w:rsid w:val="002806A6"/>
    <w:rsid w:val="00281095"/>
    <w:rsid w:val="00281B16"/>
    <w:rsid w:val="00281E1B"/>
    <w:rsid w:val="002824E2"/>
    <w:rsid w:val="00284541"/>
    <w:rsid w:val="0028479A"/>
    <w:rsid w:val="00285D4A"/>
    <w:rsid w:val="00286AAE"/>
    <w:rsid w:val="002871BE"/>
    <w:rsid w:val="002910BA"/>
    <w:rsid w:val="0029160C"/>
    <w:rsid w:val="00293969"/>
    <w:rsid w:val="00294BBA"/>
    <w:rsid w:val="002954B1"/>
    <w:rsid w:val="00296395"/>
    <w:rsid w:val="00296D13"/>
    <w:rsid w:val="00296DA2"/>
    <w:rsid w:val="00297073"/>
    <w:rsid w:val="00297455"/>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BE8"/>
    <w:rsid w:val="002B3F92"/>
    <w:rsid w:val="002B5EA0"/>
    <w:rsid w:val="002B6D44"/>
    <w:rsid w:val="002B70F7"/>
    <w:rsid w:val="002C00C5"/>
    <w:rsid w:val="002C102B"/>
    <w:rsid w:val="002C1557"/>
    <w:rsid w:val="002C190B"/>
    <w:rsid w:val="002C3354"/>
    <w:rsid w:val="002C37F2"/>
    <w:rsid w:val="002C3C5D"/>
    <w:rsid w:val="002C5750"/>
    <w:rsid w:val="002C5B92"/>
    <w:rsid w:val="002C6030"/>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5FBE"/>
    <w:rsid w:val="002E62D4"/>
    <w:rsid w:val="002E6BC6"/>
    <w:rsid w:val="002E6E48"/>
    <w:rsid w:val="002E7521"/>
    <w:rsid w:val="002E7A0C"/>
    <w:rsid w:val="002F0327"/>
    <w:rsid w:val="002F0BA3"/>
    <w:rsid w:val="002F1011"/>
    <w:rsid w:val="002F108E"/>
    <w:rsid w:val="002F1AE5"/>
    <w:rsid w:val="002F237A"/>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07A6A"/>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3936"/>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17EE"/>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107"/>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6C80"/>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4BC"/>
    <w:rsid w:val="003C66BE"/>
    <w:rsid w:val="003C7904"/>
    <w:rsid w:val="003D0DD5"/>
    <w:rsid w:val="003D2981"/>
    <w:rsid w:val="003D3590"/>
    <w:rsid w:val="003D3CF0"/>
    <w:rsid w:val="003D3FF3"/>
    <w:rsid w:val="003D4751"/>
    <w:rsid w:val="003D4ADF"/>
    <w:rsid w:val="003D4F35"/>
    <w:rsid w:val="003D4FA3"/>
    <w:rsid w:val="003D58BB"/>
    <w:rsid w:val="003D798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5D7D"/>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57F"/>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085"/>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2E5D"/>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2CE5"/>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931"/>
    <w:rsid w:val="004F21E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E5E"/>
    <w:rsid w:val="00525FB3"/>
    <w:rsid w:val="00526BC0"/>
    <w:rsid w:val="00527CB7"/>
    <w:rsid w:val="00527DCE"/>
    <w:rsid w:val="005303DA"/>
    <w:rsid w:val="00531855"/>
    <w:rsid w:val="00532027"/>
    <w:rsid w:val="00533769"/>
    <w:rsid w:val="00533B30"/>
    <w:rsid w:val="00533EF6"/>
    <w:rsid w:val="0053410F"/>
    <w:rsid w:val="00536019"/>
    <w:rsid w:val="005373E0"/>
    <w:rsid w:val="005402EB"/>
    <w:rsid w:val="00541287"/>
    <w:rsid w:val="005427C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D6"/>
    <w:rsid w:val="0055732B"/>
    <w:rsid w:val="0055756F"/>
    <w:rsid w:val="00560FBD"/>
    <w:rsid w:val="00561695"/>
    <w:rsid w:val="00562E6E"/>
    <w:rsid w:val="00563510"/>
    <w:rsid w:val="00563A95"/>
    <w:rsid w:val="005640B5"/>
    <w:rsid w:val="0056504F"/>
    <w:rsid w:val="00565398"/>
    <w:rsid w:val="00565BA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916"/>
    <w:rsid w:val="005B0DCA"/>
    <w:rsid w:val="005B1364"/>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0"/>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4FC7"/>
    <w:rsid w:val="0062662D"/>
    <w:rsid w:val="006278F3"/>
    <w:rsid w:val="00631411"/>
    <w:rsid w:val="006316FA"/>
    <w:rsid w:val="00631AC7"/>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19F6"/>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455A"/>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2977"/>
    <w:rsid w:val="006E334B"/>
    <w:rsid w:val="006E4051"/>
    <w:rsid w:val="006E4410"/>
    <w:rsid w:val="006E56A8"/>
    <w:rsid w:val="006E591D"/>
    <w:rsid w:val="006E6982"/>
    <w:rsid w:val="006E718D"/>
    <w:rsid w:val="006E7C15"/>
    <w:rsid w:val="006F07D6"/>
    <w:rsid w:val="006F0E37"/>
    <w:rsid w:val="006F1597"/>
    <w:rsid w:val="006F3716"/>
    <w:rsid w:val="006F4D33"/>
    <w:rsid w:val="006F5D1C"/>
    <w:rsid w:val="006F5E24"/>
    <w:rsid w:val="006F6027"/>
    <w:rsid w:val="006F6688"/>
    <w:rsid w:val="00700344"/>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58BF"/>
    <w:rsid w:val="007161C3"/>
    <w:rsid w:val="007175BD"/>
    <w:rsid w:val="0072008F"/>
    <w:rsid w:val="007206F5"/>
    <w:rsid w:val="007223DE"/>
    <w:rsid w:val="007236BE"/>
    <w:rsid w:val="0072393C"/>
    <w:rsid w:val="007248A2"/>
    <w:rsid w:val="00725FB4"/>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161"/>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87D62"/>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40B7"/>
    <w:rsid w:val="007A50B6"/>
    <w:rsid w:val="007A5E55"/>
    <w:rsid w:val="007A5F28"/>
    <w:rsid w:val="007A7109"/>
    <w:rsid w:val="007B0133"/>
    <w:rsid w:val="007B0227"/>
    <w:rsid w:val="007B0709"/>
    <w:rsid w:val="007B0F7B"/>
    <w:rsid w:val="007B1AD8"/>
    <w:rsid w:val="007B297D"/>
    <w:rsid w:val="007B2E9C"/>
    <w:rsid w:val="007B4AA0"/>
    <w:rsid w:val="007B520B"/>
    <w:rsid w:val="007B71DC"/>
    <w:rsid w:val="007B7207"/>
    <w:rsid w:val="007B7B0D"/>
    <w:rsid w:val="007B7EAA"/>
    <w:rsid w:val="007C0BB3"/>
    <w:rsid w:val="007C13CE"/>
    <w:rsid w:val="007C1537"/>
    <w:rsid w:val="007C262B"/>
    <w:rsid w:val="007C3565"/>
    <w:rsid w:val="007C3578"/>
    <w:rsid w:val="007C6B02"/>
    <w:rsid w:val="007D0067"/>
    <w:rsid w:val="007D200B"/>
    <w:rsid w:val="007D30A1"/>
    <w:rsid w:val="007D436B"/>
    <w:rsid w:val="007D4BDB"/>
    <w:rsid w:val="007D4E23"/>
    <w:rsid w:val="007D55B9"/>
    <w:rsid w:val="007D5AB1"/>
    <w:rsid w:val="007D5C51"/>
    <w:rsid w:val="007D6FEB"/>
    <w:rsid w:val="007D7014"/>
    <w:rsid w:val="007D729F"/>
    <w:rsid w:val="007D7B73"/>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495"/>
    <w:rsid w:val="00801ED6"/>
    <w:rsid w:val="008031CE"/>
    <w:rsid w:val="00803CE0"/>
    <w:rsid w:val="00803EEE"/>
    <w:rsid w:val="008042B6"/>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1A"/>
    <w:rsid w:val="008434D5"/>
    <w:rsid w:val="0084438E"/>
    <w:rsid w:val="00844FAF"/>
    <w:rsid w:val="008458E1"/>
    <w:rsid w:val="00845EF6"/>
    <w:rsid w:val="00846650"/>
    <w:rsid w:val="00846BFD"/>
    <w:rsid w:val="00847000"/>
    <w:rsid w:val="00847445"/>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48"/>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77F76"/>
    <w:rsid w:val="0088028E"/>
    <w:rsid w:val="0088062F"/>
    <w:rsid w:val="00880E39"/>
    <w:rsid w:val="00881D18"/>
    <w:rsid w:val="00882774"/>
    <w:rsid w:val="00882E1F"/>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A724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3708"/>
    <w:rsid w:val="008D437D"/>
    <w:rsid w:val="008D5A00"/>
    <w:rsid w:val="008D6B1F"/>
    <w:rsid w:val="008D7909"/>
    <w:rsid w:val="008E11A3"/>
    <w:rsid w:val="008E1D75"/>
    <w:rsid w:val="008E2C6F"/>
    <w:rsid w:val="008E3F1F"/>
    <w:rsid w:val="008E411E"/>
    <w:rsid w:val="008E5BE5"/>
    <w:rsid w:val="008E6669"/>
    <w:rsid w:val="008E6913"/>
    <w:rsid w:val="008E7C80"/>
    <w:rsid w:val="008F0231"/>
    <w:rsid w:val="008F069A"/>
    <w:rsid w:val="008F0A95"/>
    <w:rsid w:val="008F2A2F"/>
    <w:rsid w:val="008F3371"/>
    <w:rsid w:val="008F58FD"/>
    <w:rsid w:val="008F7015"/>
    <w:rsid w:val="008F7439"/>
    <w:rsid w:val="008F7B95"/>
    <w:rsid w:val="00900BAA"/>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2BC5"/>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1FEB"/>
    <w:rsid w:val="00972BFC"/>
    <w:rsid w:val="00973159"/>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74B"/>
    <w:rsid w:val="009908A3"/>
    <w:rsid w:val="00990B64"/>
    <w:rsid w:val="00990DF2"/>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84F"/>
    <w:rsid w:val="009E6CBA"/>
    <w:rsid w:val="009E7053"/>
    <w:rsid w:val="009E709F"/>
    <w:rsid w:val="009F203A"/>
    <w:rsid w:val="009F2304"/>
    <w:rsid w:val="009F39D8"/>
    <w:rsid w:val="009F4FAC"/>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3C4"/>
    <w:rsid w:val="00A12C10"/>
    <w:rsid w:val="00A1450A"/>
    <w:rsid w:val="00A14AAF"/>
    <w:rsid w:val="00A1546B"/>
    <w:rsid w:val="00A15718"/>
    <w:rsid w:val="00A160B7"/>
    <w:rsid w:val="00A17F0F"/>
    <w:rsid w:val="00A20F45"/>
    <w:rsid w:val="00A214AA"/>
    <w:rsid w:val="00A21DF4"/>
    <w:rsid w:val="00A246D6"/>
    <w:rsid w:val="00A2515B"/>
    <w:rsid w:val="00A25EE8"/>
    <w:rsid w:val="00A2613B"/>
    <w:rsid w:val="00A27357"/>
    <w:rsid w:val="00A3014C"/>
    <w:rsid w:val="00A30BBF"/>
    <w:rsid w:val="00A3133A"/>
    <w:rsid w:val="00A314CB"/>
    <w:rsid w:val="00A31B62"/>
    <w:rsid w:val="00A32039"/>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22"/>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6A5D"/>
    <w:rsid w:val="00A878AC"/>
    <w:rsid w:val="00A87C4A"/>
    <w:rsid w:val="00A90129"/>
    <w:rsid w:val="00A916B7"/>
    <w:rsid w:val="00A91A96"/>
    <w:rsid w:val="00A92748"/>
    <w:rsid w:val="00A92853"/>
    <w:rsid w:val="00A9298B"/>
    <w:rsid w:val="00A9327B"/>
    <w:rsid w:val="00A95886"/>
    <w:rsid w:val="00AA12DC"/>
    <w:rsid w:val="00AA14FC"/>
    <w:rsid w:val="00AA2D64"/>
    <w:rsid w:val="00AA34AB"/>
    <w:rsid w:val="00AA4396"/>
    <w:rsid w:val="00AA4659"/>
    <w:rsid w:val="00AA4A79"/>
    <w:rsid w:val="00AA5976"/>
    <w:rsid w:val="00AA6168"/>
    <w:rsid w:val="00AA63E7"/>
    <w:rsid w:val="00AA7FF7"/>
    <w:rsid w:val="00AB007C"/>
    <w:rsid w:val="00AB0A79"/>
    <w:rsid w:val="00AB14EB"/>
    <w:rsid w:val="00AB24D5"/>
    <w:rsid w:val="00AB3F21"/>
    <w:rsid w:val="00AB5398"/>
    <w:rsid w:val="00AB5826"/>
    <w:rsid w:val="00AB5FAC"/>
    <w:rsid w:val="00AB7EB4"/>
    <w:rsid w:val="00AC0A3B"/>
    <w:rsid w:val="00AC21EC"/>
    <w:rsid w:val="00AC22FF"/>
    <w:rsid w:val="00AC2362"/>
    <w:rsid w:val="00AC29B1"/>
    <w:rsid w:val="00AC4646"/>
    <w:rsid w:val="00AC4F34"/>
    <w:rsid w:val="00AC4FC8"/>
    <w:rsid w:val="00AC6BAD"/>
    <w:rsid w:val="00AC7C1E"/>
    <w:rsid w:val="00AC7D81"/>
    <w:rsid w:val="00AC7E18"/>
    <w:rsid w:val="00AD07B0"/>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4EF7"/>
    <w:rsid w:val="00AE5230"/>
    <w:rsid w:val="00AE6321"/>
    <w:rsid w:val="00AE6EB1"/>
    <w:rsid w:val="00AE72E6"/>
    <w:rsid w:val="00AE730F"/>
    <w:rsid w:val="00AF130F"/>
    <w:rsid w:val="00AF1D8B"/>
    <w:rsid w:val="00AF3043"/>
    <w:rsid w:val="00AF3FAA"/>
    <w:rsid w:val="00AF4522"/>
    <w:rsid w:val="00AF4D6F"/>
    <w:rsid w:val="00AF660C"/>
    <w:rsid w:val="00AF67EC"/>
    <w:rsid w:val="00AF77BA"/>
    <w:rsid w:val="00AF7A31"/>
    <w:rsid w:val="00AF7CEB"/>
    <w:rsid w:val="00B00EC4"/>
    <w:rsid w:val="00B00F98"/>
    <w:rsid w:val="00B021B6"/>
    <w:rsid w:val="00B022B9"/>
    <w:rsid w:val="00B02868"/>
    <w:rsid w:val="00B02D4F"/>
    <w:rsid w:val="00B03953"/>
    <w:rsid w:val="00B03EF6"/>
    <w:rsid w:val="00B045BF"/>
    <w:rsid w:val="00B04FBF"/>
    <w:rsid w:val="00B058E8"/>
    <w:rsid w:val="00B05C47"/>
    <w:rsid w:val="00B062B1"/>
    <w:rsid w:val="00B10AF9"/>
    <w:rsid w:val="00B1124D"/>
    <w:rsid w:val="00B1280D"/>
    <w:rsid w:val="00B12C70"/>
    <w:rsid w:val="00B12FA9"/>
    <w:rsid w:val="00B13096"/>
    <w:rsid w:val="00B13783"/>
    <w:rsid w:val="00B14DEB"/>
    <w:rsid w:val="00B15B66"/>
    <w:rsid w:val="00B15DE1"/>
    <w:rsid w:val="00B17AC9"/>
    <w:rsid w:val="00B17CF3"/>
    <w:rsid w:val="00B2049C"/>
    <w:rsid w:val="00B2116B"/>
    <w:rsid w:val="00B21676"/>
    <w:rsid w:val="00B21D05"/>
    <w:rsid w:val="00B23534"/>
    <w:rsid w:val="00B23708"/>
    <w:rsid w:val="00B23E19"/>
    <w:rsid w:val="00B243BF"/>
    <w:rsid w:val="00B2454F"/>
    <w:rsid w:val="00B248AD"/>
    <w:rsid w:val="00B24E9C"/>
    <w:rsid w:val="00B25095"/>
    <w:rsid w:val="00B254EF"/>
    <w:rsid w:val="00B255F4"/>
    <w:rsid w:val="00B25EA5"/>
    <w:rsid w:val="00B261A2"/>
    <w:rsid w:val="00B26929"/>
    <w:rsid w:val="00B26E35"/>
    <w:rsid w:val="00B27115"/>
    <w:rsid w:val="00B274BB"/>
    <w:rsid w:val="00B274E5"/>
    <w:rsid w:val="00B27933"/>
    <w:rsid w:val="00B27941"/>
    <w:rsid w:val="00B30097"/>
    <w:rsid w:val="00B31032"/>
    <w:rsid w:val="00B3133D"/>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2D98"/>
    <w:rsid w:val="00B63353"/>
    <w:rsid w:val="00B63D23"/>
    <w:rsid w:val="00B65438"/>
    <w:rsid w:val="00B662B6"/>
    <w:rsid w:val="00B662F7"/>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524"/>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0E44"/>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0BBD"/>
    <w:rsid w:val="00BB1952"/>
    <w:rsid w:val="00BB1E62"/>
    <w:rsid w:val="00BB341B"/>
    <w:rsid w:val="00BB34B0"/>
    <w:rsid w:val="00BB38A4"/>
    <w:rsid w:val="00BC1BD9"/>
    <w:rsid w:val="00BC2BB4"/>
    <w:rsid w:val="00BC2C4E"/>
    <w:rsid w:val="00BC380F"/>
    <w:rsid w:val="00BC383C"/>
    <w:rsid w:val="00BC3AC4"/>
    <w:rsid w:val="00BC4A98"/>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0539"/>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366A"/>
    <w:rsid w:val="00C14061"/>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37C79"/>
    <w:rsid w:val="00C40376"/>
    <w:rsid w:val="00C404A6"/>
    <w:rsid w:val="00C4090B"/>
    <w:rsid w:val="00C413BF"/>
    <w:rsid w:val="00C4241A"/>
    <w:rsid w:val="00C4251B"/>
    <w:rsid w:val="00C43F41"/>
    <w:rsid w:val="00C452A0"/>
    <w:rsid w:val="00C472FF"/>
    <w:rsid w:val="00C47591"/>
    <w:rsid w:val="00C47874"/>
    <w:rsid w:val="00C47C08"/>
    <w:rsid w:val="00C47C3A"/>
    <w:rsid w:val="00C509D4"/>
    <w:rsid w:val="00C50AEC"/>
    <w:rsid w:val="00C50DAC"/>
    <w:rsid w:val="00C514C6"/>
    <w:rsid w:val="00C517DB"/>
    <w:rsid w:val="00C5264C"/>
    <w:rsid w:val="00C53984"/>
    <w:rsid w:val="00C5415F"/>
    <w:rsid w:val="00C5433E"/>
    <w:rsid w:val="00C54407"/>
    <w:rsid w:val="00C54C9B"/>
    <w:rsid w:val="00C550FD"/>
    <w:rsid w:val="00C554B1"/>
    <w:rsid w:val="00C55DD6"/>
    <w:rsid w:val="00C55EBB"/>
    <w:rsid w:val="00C565BA"/>
    <w:rsid w:val="00C572DD"/>
    <w:rsid w:val="00C601F2"/>
    <w:rsid w:val="00C60472"/>
    <w:rsid w:val="00C62984"/>
    <w:rsid w:val="00C635A7"/>
    <w:rsid w:val="00C64B63"/>
    <w:rsid w:val="00C65876"/>
    <w:rsid w:val="00C658AA"/>
    <w:rsid w:val="00C65F7B"/>
    <w:rsid w:val="00C6657E"/>
    <w:rsid w:val="00C6719E"/>
    <w:rsid w:val="00C67BEE"/>
    <w:rsid w:val="00C67D7C"/>
    <w:rsid w:val="00C70446"/>
    <w:rsid w:val="00C70508"/>
    <w:rsid w:val="00C724A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1F52"/>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0F75"/>
    <w:rsid w:val="00CD11DB"/>
    <w:rsid w:val="00CD1F72"/>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4C0C"/>
    <w:rsid w:val="00CF557D"/>
    <w:rsid w:val="00CF6DB5"/>
    <w:rsid w:val="00CF766A"/>
    <w:rsid w:val="00CF7DC6"/>
    <w:rsid w:val="00D00739"/>
    <w:rsid w:val="00D00923"/>
    <w:rsid w:val="00D00978"/>
    <w:rsid w:val="00D01801"/>
    <w:rsid w:val="00D02514"/>
    <w:rsid w:val="00D02E97"/>
    <w:rsid w:val="00D03F13"/>
    <w:rsid w:val="00D04A19"/>
    <w:rsid w:val="00D05736"/>
    <w:rsid w:val="00D05CE0"/>
    <w:rsid w:val="00D0613E"/>
    <w:rsid w:val="00D069A9"/>
    <w:rsid w:val="00D06E9D"/>
    <w:rsid w:val="00D0781E"/>
    <w:rsid w:val="00D10339"/>
    <w:rsid w:val="00D1042D"/>
    <w:rsid w:val="00D1060D"/>
    <w:rsid w:val="00D1195B"/>
    <w:rsid w:val="00D11D9D"/>
    <w:rsid w:val="00D14625"/>
    <w:rsid w:val="00D14E77"/>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2640F"/>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24E"/>
    <w:rsid w:val="00D60686"/>
    <w:rsid w:val="00D614AE"/>
    <w:rsid w:val="00D6151A"/>
    <w:rsid w:val="00D617DB"/>
    <w:rsid w:val="00D6186A"/>
    <w:rsid w:val="00D61D01"/>
    <w:rsid w:val="00D61F6E"/>
    <w:rsid w:val="00D625D2"/>
    <w:rsid w:val="00D63AE5"/>
    <w:rsid w:val="00D63D09"/>
    <w:rsid w:val="00D65E11"/>
    <w:rsid w:val="00D65E81"/>
    <w:rsid w:val="00D67F0F"/>
    <w:rsid w:val="00D7016F"/>
    <w:rsid w:val="00D72046"/>
    <w:rsid w:val="00D7272E"/>
    <w:rsid w:val="00D72D16"/>
    <w:rsid w:val="00D73261"/>
    <w:rsid w:val="00D73325"/>
    <w:rsid w:val="00D7421C"/>
    <w:rsid w:val="00D74343"/>
    <w:rsid w:val="00D764D2"/>
    <w:rsid w:val="00D77377"/>
    <w:rsid w:val="00D77A5D"/>
    <w:rsid w:val="00D81381"/>
    <w:rsid w:val="00D82837"/>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4612"/>
    <w:rsid w:val="00D95D15"/>
    <w:rsid w:val="00D96702"/>
    <w:rsid w:val="00D96F25"/>
    <w:rsid w:val="00D97801"/>
    <w:rsid w:val="00D9794C"/>
    <w:rsid w:val="00D97BAB"/>
    <w:rsid w:val="00DA0AEC"/>
    <w:rsid w:val="00DA0FB3"/>
    <w:rsid w:val="00DA1ECB"/>
    <w:rsid w:val="00DA205D"/>
    <w:rsid w:val="00DA208D"/>
    <w:rsid w:val="00DA45FA"/>
    <w:rsid w:val="00DA4797"/>
    <w:rsid w:val="00DA4C0C"/>
    <w:rsid w:val="00DA5A3A"/>
    <w:rsid w:val="00DA78C7"/>
    <w:rsid w:val="00DA7D07"/>
    <w:rsid w:val="00DB106D"/>
    <w:rsid w:val="00DB1101"/>
    <w:rsid w:val="00DB145E"/>
    <w:rsid w:val="00DB279D"/>
    <w:rsid w:val="00DB2A2E"/>
    <w:rsid w:val="00DB2E27"/>
    <w:rsid w:val="00DB3A45"/>
    <w:rsid w:val="00DB3D80"/>
    <w:rsid w:val="00DB4101"/>
    <w:rsid w:val="00DB55CF"/>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74F"/>
    <w:rsid w:val="00DD2ACD"/>
    <w:rsid w:val="00DD2F30"/>
    <w:rsid w:val="00DD3F39"/>
    <w:rsid w:val="00DD4482"/>
    <w:rsid w:val="00DD4A6C"/>
    <w:rsid w:val="00DD521E"/>
    <w:rsid w:val="00DD5667"/>
    <w:rsid w:val="00DD7282"/>
    <w:rsid w:val="00DE01A8"/>
    <w:rsid w:val="00DE0C08"/>
    <w:rsid w:val="00DE1848"/>
    <w:rsid w:val="00DE34A4"/>
    <w:rsid w:val="00DE5778"/>
    <w:rsid w:val="00DE6A14"/>
    <w:rsid w:val="00DE7756"/>
    <w:rsid w:val="00DF0158"/>
    <w:rsid w:val="00DF0DFE"/>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5E0F"/>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849"/>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1F6"/>
    <w:rsid w:val="00E732AF"/>
    <w:rsid w:val="00E744E1"/>
    <w:rsid w:val="00E7496B"/>
    <w:rsid w:val="00E75603"/>
    <w:rsid w:val="00E76C8C"/>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ECE"/>
    <w:rsid w:val="00E95FC8"/>
    <w:rsid w:val="00E96023"/>
    <w:rsid w:val="00E9706D"/>
    <w:rsid w:val="00E97302"/>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470C"/>
    <w:rsid w:val="00EE4F50"/>
    <w:rsid w:val="00EE5C39"/>
    <w:rsid w:val="00EE5E48"/>
    <w:rsid w:val="00EE680E"/>
    <w:rsid w:val="00EE71AD"/>
    <w:rsid w:val="00EE71C6"/>
    <w:rsid w:val="00EE736E"/>
    <w:rsid w:val="00EE756F"/>
    <w:rsid w:val="00EE7F9C"/>
    <w:rsid w:val="00EF0005"/>
    <w:rsid w:val="00EF06C0"/>
    <w:rsid w:val="00EF0BDE"/>
    <w:rsid w:val="00EF1554"/>
    <w:rsid w:val="00EF1C26"/>
    <w:rsid w:val="00EF1C7C"/>
    <w:rsid w:val="00EF2371"/>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1467"/>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306"/>
    <w:rsid w:val="00F53753"/>
    <w:rsid w:val="00F5475C"/>
    <w:rsid w:val="00F551B2"/>
    <w:rsid w:val="00F5587A"/>
    <w:rsid w:val="00F57A40"/>
    <w:rsid w:val="00F602B2"/>
    <w:rsid w:val="00F60DD6"/>
    <w:rsid w:val="00F615E4"/>
    <w:rsid w:val="00F61FB2"/>
    <w:rsid w:val="00F63565"/>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4142"/>
    <w:rsid w:val="00F86427"/>
    <w:rsid w:val="00F8656E"/>
    <w:rsid w:val="00F87CE2"/>
    <w:rsid w:val="00F906C2"/>
    <w:rsid w:val="00F918B2"/>
    <w:rsid w:val="00F935A8"/>
    <w:rsid w:val="00F93818"/>
    <w:rsid w:val="00F94532"/>
    <w:rsid w:val="00F94A07"/>
    <w:rsid w:val="00F94CBC"/>
    <w:rsid w:val="00F96515"/>
    <w:rsid w:val="00FA052C"/>
    <w:rsid w:val="00FA13EF"/>
    <w:rsid w:val="00FA1E86"/>
    <w:rsid w:val="00FA2CB3"/>
    <w:rsid w:val="00FA36E1"/>
    <w:rsid w:val="00FA3710"/>
    <w:rsid w:val="00FA521B"/>
    <w:rsid w:val="00FA5C96"/>
    <w:rsid w:val="00FA66AA"/>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D7E4B"/>
    <w:rsid w:val="00FE1AD6"/>
    <w:rsid w:val="00FE1C0F"/>
    <w:rsid w:val="00FE2388"/>
    <w:rsid w:val="00FE2498"/>
    <w:rsid w:val="00FE2A97"/>
    <w:rsid w:val="00FE2FD0"/>
    <w:rsid w:val="00FE3DDE"/>
    <w:rsid w:val="00FE4880"/>
    <w:rsid w:val="00FE6192"/>
    <w:rsid w:val="00FE6431"/>
    <w:rsid w:val="00FE6883"/>
    <w:rsid w:val="00FE7010"/>
    <w:rsid w:val="00FE7078"/>
    <w:rsid w:val="00FE769A"/>
    <w:rsid w:val="00FF2B5F"/>
    <w:rsid w:val="00FF30B5"/>
    <w:rsid w:val="00FF4538"/>
    <w:rsid w:val="00FF4877"/>
    <w:rsid w:val="00FF49BD"/>
    <w:rsid w:val="00FF4A25"/>
    <w:rsid w:val="00FF650F"/>
    <w:rsid w:val="00FF7737"/>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5CE8FA01-D471-4D8B-AAD6-789A938C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32528884">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260066153">
      <w:bodyDiv w:val="1"/>
      <w:marLeft w:val="0"/>
      <w:marRight w:val="0"/>
      <w:marTop w:val="0"/>
      <w:marBottom w:val="0"/>
      <w:divBdr>
        <w:top w:val="none" w:sz="0" w:space="0" w:color="auto"/>
        <w:left w:val="none" w:sz="0" w:space="0" w:color="auto"/>
        <w:bottom w:val="none" w:sz="0" w:space="0" w:color="auto"/>
        <w:right w:val="none" w:sz="0" w:space="0" w:color="auto"/>
      </w:divBdr>
    </w:div>
    <w:div w:id="296843473">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38337264">
      <w:bodyDiv w:val="1"/>
      <w:marLeft w:val="0"/>
      <w:marRight w:val="0"/>
      <w:marTop w:val="0"/>
      <w:marBottom w:val="0"/>
      <w:divBdr>
        <w:top w:val="none" w:sz="0" w:space="0" w:color="auto"/>
        <w:left w:val="none" w:sz="0" w:space="0" w:color="auto"/>
        <w:bottom w:val="none" w:sz="0" w:space="0" w:color="auto"/>
        <w:right w:val="none" w:sz="0" w:space="0" w:color="auto"/>
      </w:divBdr>
    </w:div>
    <w:div w:id="454104841">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87605458">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10506207">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56467272">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19639243">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25625913">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79761737">
      <w:bodyDiv w:val="1"/>
      <w:marLeft w:val="0"/>
      <w:marRight w:val="0"/>
      <w:marTop w:val="0"/>
      <w:marBottom w:val="0"/>
      <w:divBdr>
        <w:top w:val="none" w:sz="0" w:space="0" w:color="auto"/>
        <w:left w:val="none" w:sz="0" w:space="0" w:color="auto"/>
        <w:bottom w:val="none" w:sz="0" w:space="0" w:color="auto"/>
        <w:right w:val="none" w:sz="0" w:space="0" w:color="auto"/>
      </w:divBdr>
    </w:div>
    <w:div w:id="1494830845">
      <w:bodyDiv w:val="1"/>
      <w:marLeft w:val="0"/>
      <w:marRight w:val="0"/>
      <w:marTop w:val="0"/>
      <w:marBottom w:val="0"/>
      <w:divBdr>
        <w:top w:val="none" w:sz="0" w:space="0" w:color="auto"/>
        <w:left w:val="none" w:sz="0" w:space="0" w:color="auto"/>
        <w:bottom w:val="none" w:sz="0" w:space="0" w:color="auto"/>
        <w:right w:val="none" w:sz="0" w:space="0" w:color="auto"/>
      </w:divBdr>
    </w:div>
    <w:div w:id="1510683734">
      <w:bodyDiv w:val="1"/>
      <w:marLeft w:val="0"/>
      <w:marRight w:val="0"/>
      <w:marTop w:val="0"/>
      <w:marBottom w:val="0"/>
      <w:divBdr>
        <w:top w:val="none" w:sz="0" w:space="0" w:color="auto"/>
        <w:left w:val="none" w:sz="0" w:space="0" w:color="auto"/>
        <w:bottom w:val="none" w:sz="0" w:space="0" w:color="auto"/>
        <w:right w:val="none" w:sz="0" w:space="0" w:color="auto"/>
      </w:divBdr>
    </w:div>
    <w:div w:id="1538078237">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575241799">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Paige Osborne</cp:lastModifiedBy>
  <cp:revision>95</cp:revision>
  <cp:lastPrinted>2014-01-15T20:26:00Z</cp:lastPrinted>
  <dcterms:created xsi:type="dcterms:W3CDTF">2013-11-06T15:18:00Z</dcterms:created>
  <dcterms:modified xsi:type="dcterms:W3CDTF">2014-01-15T20:49:00Z</dcterms:modified>
</cp:coreProperties>
</file>