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CE1983" w:rsidP="00CE1983">
      <w:pPr>
        <w:tabs>
          <w:tab w:val="left" w:pos="240"/>
          <w:tab w:val="center" w:pos="5400"/>
        </w:tabs>
        <w:rPr>
          <w:b/>
          <w:sz w:val="28"/>
          <w:szCs w:val="28"/>
        </w:rPr>
      </w:pPr>
      <w:bookmarkStart w:id="0" w:name="_GoBack"/>
      <w:bookmarkEnd w:id="0"/>
      <w:r>
        <w:rPr>
          <w:b/>
          <w:sz w:val="36"/>
          <w:szCs w:val="36"/>
        </w:rPr>
        <w:t>REVISED 11/12/14</w:t>
      </w:r>
      <w:r>
        <w:rPr>
          <w:b/>
          <w:sz w:val="36"/>
          <w:szCs w:val="36"/>
        </w:rPr>
        <w:tab/>
        <w:t xml:space="preserve">   </w:t>
      </w:r>
      <w:r w:rsidR="00D97490" w:rsidRPr="00FB640A">
        <w:rPr>
          <w:b/>
          <w:sz w:val="36"/>
          <w:szCs w:val="36"/>
        </w:rPr>
        <w:t>Board of County Commissioners</w:t>
      </w:r>
    </w:p>
    <w:p w:rsidR="00D97490" w:rsidRPr="00FB640A" w:rsidRDefault="00D97490" w:rsidP="00D97490">
      <w:pPr>
        <w:jc w:val="center"/>
        <w:rPr>
          <w:b/>
          <w:sz w:val="48"/>
          <w:szCs w:val="48"/>
        </w:rPr>
      </w:pPr>
      <w:r w:rsidRPr="00FB640A">
        <w:rPr>
          <w:b/>
          <w:sz w:val="28"/>
          <w:szCs w:val="28"/>
        </w:rPr>
        <w:t xml:space="preserve">Wakulla County, </w:t>
      </w:r>
      <w:smartTag w:uri="urn:schemas-microsoft-com:office:smarttags" w:element="State">
        <w:r w:rsidRPr="00FB640A">
          <w:rPr>
            <w:b/>
            <w:sz w:val="28"/>
            <w:szCs w:val="28"/>
          </w:rPr>
          <w:t>Florida</w:t>
        </w:r>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30397A" w:rsidP="00D97490">
      <w:pPr>
        <w:jc w:val="center"/>
        <w:rPr>
          <w:b/>
        </w:rPr>
      </w:pPr>
      <w:r>
        <w:rPr>
          <w:b/>
        </w:rPr>
        <w:t>Tuesday</w:t>
      </w:r>
      <w:r w:rsidR="00D97490">
        <w:rPr>
          <w:b/>
        </w:rPr>
        <w:t xml:space="preserve">, </w:t>
      </w:r>
      <w:r w:rsidR="0008603E">
        <w:rPr>
          <w:b/>
        </w:rPr>
        <w:t>November 1</w:t>
      </w:r>
      <w:r w:rsidR="00BB3F9E">
        <w:rPr>
          <w:b/>
        </w:rPr>
        <w:t>8</w:t>
      </w:r>
      <w:r w:rsidR="00D97490">
        <w:rPr>
          <w:b/>
        </w:rPr>
        <w:t>, 2014</w:t>
      </w:r>
    </w:p>
    <w:p w:rsidR="00D97490" w:rsidRPr="00FB640A" w:rsidRDefault="00D97490" w:rsidP="00D97490">
      <w:pPr>
        <w:jc w:val="center"/>
        <w:rPr>
          <w:b/>
        </w:rPr>
      </w:pPr>
      <w:r>
        <w:rPr>
          <w:b/>
        </w:rPr>
        <w:t xml:space="preserve">@ </w:t>
      </w:r>
      <w:r w:rsidR="0030397A">
        <w:rPr>
          <w:b/>
        </w:rPr>
        <w:t>5</w:t>
      </w:r>
      <w:r>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D97490">
      <w:pPr>
        <w:ind w:right="720" w:firstLine="36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722040" w:rsidRDefault="00722040" w:rsidP="00D97490">
      <w:pPr>
        <w:tabs>
          <w:tab w:val="left" w:pos="360"/>
          <w:tab w:val="left" w:pos="1080"/>
        </w:tabs>
        <w:autoSpaceDE w:val="0"/>
        <w:autoSpaceDN w:val="0"/>
        <w:adjustRightInd w:val="0"/>
      </w:pPr>
    </w:p>
    <w:p w:rsidR="00722040" w:rsidRDefault="00722040" w:rsidP="00D97490">
      <w:pPr>
        <w:tabs>
          <w:tab w:val="left" w:pos="360"/>
          <w:tab w:val="left" w:pos="1080"/>
        </w:tabs>
        <w:autoSpaceDE w:val="0"/>
        <w:autoSpaceDN w:val="0"/>
        <w:adjustRightInd w:val="0"/>
      </w:pPr>
    </w:p>
    <w:p w:rsidR="00722040" w:rsidRPr="005451F7" w:rsidRDefault="00722040" w:rsidP="00D97490">
      <w:pPr>
        <w:tabs>
          <w:tab w:val="left" w:pos="360"/>
          <w:tab w:val="left" w:pos="1080"/>
        </w:tabs>
        <w:autoSpaceDE w:val="0"/>
        <w:autoSpaceDN w:val="0"/>
        <w:adjustRightInd w:val="0"/>
      </w:pP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Pr="00FB640A" w:rsidRDefault="00D97490" w:rsidP="00D97490">
      <w:pPr>
        <w:ind w:left="360" w:right="360"/>
        <w:jc w:val="both"/>
        <w:rPr>
          <w:color w:val="333333"/>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1980"/>
          <w:tab w:val="left" w:pos="360"/>
          <w:tab w:val="left" w:pos="1080"/>
          <w:tab w:val="left" w:pos="1440"/>
        </w:tabs>
        <w:ind w:right="360"/>
        <w:jc w:val="both"/>
        <w:rPr>
          <w:sz w:val="20"/>
          <w:szCs w:val="20"/>
        </w:rPr>
      </w:pP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D97490" w:rsidP="00D97490">
      <w:pPr>
        <w:tabs>
          <w:tab w:val="left" w:pos="360"/>
          <w:tab w:val="left" w:pos="1080"/>
        </w:tabs>
        <w:autoSpaceDE w:val="0"/>
        <w:autoSpaceDN w:val="0"/>
        <w:adjustRightInd w:val="0"/>
      </w:pPr>
      <w:r w:rsidRPr="00A80AE1">
        <w:tab/>
      </w:r>
      <w:r w:rsidR="00B96231">
        <w:tab/>
      </w:r>
    </w:p>
    <w:p w:rsidR="00D97490" w:rsidRPr="00B96231" w:rsidRDefault="0008603E" w:rsidP="00D97490">
      <w:pPr>
        <w:tabs>
          <w:tab w:val="left" w:pos="360"/>
          <w:tab w:val="left" w:pos="1080"/>
        </w:tabs>
        <w:autoSpaceDE w:val="0"/>
        <w:autoSpaceDN w:val="0"/>
        <w:adjustRightInd w:val="0"/>
      </w:pPr>
      <w:r>
        <w:tab/>
      </w:r>
      <w:r w:rsidR="008768D6">
        <w:t xml:space="preserve">Announcement Regarding Healthiest Weight Initiative – </w:t>
      </w:r>
      <w:r w:rsidR="00FE19F1">
        <w:t>Padraic Juarez</w:t>
      </w:r>
      <w:r w:rsidR="008768D6">
        <w:t>, WCHD</w:t>
      </w:r>
      <w:r w:rsidR="00FE19F1">
        <w:t xml:space="preserve"> Administrator</w:t>
      </w:r>
    </w:p>
    <w:p w:rsidR="00D97490" w:rsidRDefault="00D97490" w:rsidP="00D97490">
      <w:pPr>
        <w:tabs>
          <w:tab w:val="left" w:pos="360"/>
          <w:tab w:val="left" w:pos="1080"/>
        </w:tabs>
        <w:autoSpaceDE w:val="0"/>
        <w:autoSpaceDN w:val="0"/>
        <w:adjustRightInd w:val="0"/>
        <w:rPr>
          <w:color w:val="1F497D"/>
        </w:rPr>
      </w:pPr>
      <w:r w:rsidRPr="001428B9">
        <w:rPr>
          <w:color w:val="1F497D"/>
        </w:rPr>
        <w:tab/>
      </w:r>
    </w:p>
    <w:p w:rsidR="00B96231" w:rsidRDefault="00B96231" w:rsidP="00D97490">
      <w:pPr>
        <w:tabs>
          <w:tab w:val="left" w:pos="360"/>
          <w:tab w:val="left" w:pos="1080"/>
        </w:tabs>
        <w:autoSpaceDE w:val="0"/>
        <w:autoSpaceDN w:val="0"/>
        <w:adjustRightInd w:val="0"/>
        <w:rPr>
          <w:color w:val="1F497D"/>
        </w:rPr>
      </w:pPr>
    </w:p>
    <w:p w:rsidR="00B96231" w:rsidRDefault="00B96231" w:rsidP="00D97490">
      <w:pPr>
        <w:tabs>
          <w:tab w:val="left" w:pos="360"/>
          <w:tab w:val="left" w:pos="1080"/>
        </w:tabs>
        <w:autoSpaceDE w:val="0"/>
        <w:autoSpaceDN w:val="0"/>
        <w:adjustRightInd w:val="0"/>
        <w:rPr>
          <w:color w:val="1F497D"/>
        </w:rPr>
      </w:pPr>
    </w:p>
    <w:p w:rsidR="00B96231" w:rsidRDefault="00B96231" w:rsidP="00D97490">
      <w:pPr>
        <w:tabs>
          <w:tab w:val="left" w:pos="360"/>
          <w:tab w:val="left" w:pos="1080"/>
        </w:tabs>
        <w:autoSpaceDE w:val="0"/>
        <w:autoSpaceDN w:val="0"/>
        <w:adjustRightInd w:val="0"/>
        <w:rPr>
          <w:color w:val="1F497D"/>
        </w:rPr>
      </w:pPr>
    </w:p>
    <w:p w:rsidR="001B3D1A" w:rsidRDefault="00D97490" w:rsidP="00D97490">
      <w:pPr>
        <w:tabs>
          <w:tab w:val="left" w:pos="360"/>
          <w:tab w:val="left" w:pos="1080"/>
        </w:tabs>
        <w:autoSpaceDE w:val="0"/>
        <w:autoSpaceDN w:val="0"/>
        <w:adjustRightInd w:val="0"/>
        <w:rPr>
          <w:color w:val="1F497D"/>
        </w:rPr>
      </w:pPr>
      <w:r>
        <w:rPr>
          <w:color w:val="1F497D"/>
        </w:rPr>
        <w:tab/>
      </w:r>
    </w:p>
    <w:p w:rsidR="00D97490" w:rsidRPr="0072393C" w:rsidRDefault="001B3D1A" w:rsidP="00D97490">
      <w:pPr>
        <w:tabs>
          <w:tab w:val="left" w:pos="360"/>
          <w:tab w:val="left" w:pos="1080"/>
        </w:tabs>
        <w:autoSpaceDE w:val="0"/>
        <w:autoSpaceDN w:val="0"/>
        <w:adjustRightInd w:val="0"/>
      </w:pPr>
      <w:r>
        <w:rPr>
          <w:color w:val="1F497D"/>
        </w:rPr>
        <w:lastRenderedPageBreak/>
        <w:tab/>
      </w:r>
      <w:r w:rsidR="00D97490"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Default="00722040" w:rsidP="00722040">
      <w:pPr>
        <w:tabs>
          <w:tab w:val="left" w:pos="540"/>
          <w:tab w:val="left" w:pos="1080"/>
        </w:tabs>
        <w:ind w:firstLine="360"/>
      </w:pPr>
      <w:r>
        <w:t>1.</w:t>
      </w:r>
      <w:r w:rsidR="00B16149">
        <w:tab/>
        <w:t xml:space="preserve">Approval of Minutes from the </w:t>
      </w:r>
      <w:r w:rsidR="0008603E">
        <w:t>November 3</w:t>
      </w:r>
      <w:r w:rsidR="00B16149">
        <w:t>, 2014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B16149" w:rsidRPr="00FB1667" w:rsidRDefault="00722040" w:rsidP="00722040">
      <w:pPr>
        <w:tabs>
          <w:tab w:val="left" w:pos="270"/>
          <w:tab w:val="left" w:pos="360"/>
          <w:tab w:val="left" w:pos="1080"/>
        </w:tabs>
        <w:ind w:left="360"/>
      </w:pPr>
      <w:r>
        <w:t>2.</w:t>
      </w:r>
      <w:r w:rsidR="00B16149">
        <w:tab/>
      </w:r>
      <w:r w:rsidR="00B16149" w:rsidRPr="00FB1667">
        <w:t>Approval of Bills an</w:t>
      </w:r>
      <w:r w:rsidR="00B16149">
        <w:t xml:space="preserve">d Vouchers Submitted for </w:t>
      </w:r>
      <w:r w:rsidR="000174DD">
        <w:t>October 30, 2014 – November 12, 2014</w:t>
      </w:r>
    </w:p>
    <w:p w:rsidR="00B16149" w:rsidRPr="00FB1667" w:rsidRDefault="00722040" w:rsidP="00722040">
      <w:pPr>
        <w:tabs>
          <w:tab w:val="left" w:pos="270"/>
          <w:tab w:val="left" w:pos="450"/>
          <w:tab w:val="left" w:pos="540"/>
          <w:tab w:val="left" w:pos="720"/>
          <w:tab w:val="left" w:pos="990"/>
          <w:tab w:val="left" w:pos="1080"/>
        </w:tabs>
        <w:ind w:left="360"/>
        <w:rPr>
          <w:sz w:val="20"/>
          <w:szCs w:val="20"/>
        </w:rPr>
      </w:pPr>
      <w:r>
        <w:rPr>
          <w:sz w:val="20"/>
          <w:szCs w:val="20"/>
        </w:rPr>
        <w:t xml:space="preserve"> </w:t>
      </w:r>
      <w:r>
        <w:rPr>
          <w:sz w:val="20"/>
          <w:szCs w:val="20"/>
        </w:rPr>
        <w:tab/>
        <w:t xml:space="preserve">        </w:t>
      </w:r>
      <w:r>
        <w:rPr>
          <w:sz w:val="20"/>
          <w:szCs w:val="20"/>
        </w:rPr>
        <w:tab/>
      </w:r>
      <w:r>
        <w:rPr>
          <w:sz w:val="20"/>
          <w:szCs w:val="20"/>
        </w:rPr>
        <w:tab/>
      </w:r>
      <w:r w:rsidR="00B16149" w:rsidRPr="00A13A18">
        <w:rPr>
          <w:sz w:val="20"/>
          <w:szCs w:val="20"/>
        </w:rPr>
        <w:t>(Brent Thurmond, Clerk of Court)</w:t>
      </w:r>
    </w:p>
    <w:p w:rsidR="00D97490" w:rsidRDefault="00D97490" w:rsidP="00722040">
      <w:pPr>
        <w:tabs>
          <w:tab w:val="left" w:pos="1080"/>
        </w:tabs>
        <w:ind w:left="360"/>
        <w:rPr>
          <w:sz w:val="20"/>
          <w:szCs w:val="20"/>
        </w:rPr>
      </w:pPr>
    </w:p>
    <w:p w:rsidR="00307532" w:rsidRDefault="00722040" w:rsidP="00722040">
      <w:pPr>
        <w:tabs>
          <w:tab w:val="left" w:pos="1080"/>
        </w:tabs>
        <w:ind w:left="360"/>
      </w:pPr>
      <w:r>
        <w:t>3.</w:t>
      </w:r>
      <w:r>
        <w:tab/>
      </w:r>
      <w:r w:rsidR="00307532">
        <w:t>Request Board Approval of a Resolution Dissolving the Charter Review Commission</w:t>
      </w:r>
    </w:p>
    <w:p w:rsidR="00307532" w:rsidRDefault="00722040" w:rsidP="00722040">
      <w:pPr>
        <w:tabs>
          <w:tab w:val="left" w:pos="1080"/>
        </w:tabs>
        <w:ind w:left="360"/>
        <w:rPr>
          <w:sz w:val="20"/>
          <w:szCs w:val="20"/>
        </w:rPr>
      </w:pPr>
      <w:r>
        <w:rPr>
          <w:sz w:val="20"/>
          <w:szCs w:val="20"/>
        </w:rPr>
        <w:tab/>
      </w:r>
      <w:r w:rsidR="00307532" w:rsidRPr="00307532">
        <w:rPr>
          <w:sz w:val="20"/>
          <w:szCs w:val="20"/>
        </w:rPr>
        <w:t>(Jessica Welch, Communications and Public Services Director)</w:t>
      </w:r>
    </w:p>
    <w:p w:rsidR="00252105" w:rsidRDefault="00252105" w:rsidP="00722040">
      <w:pPr>
        <w:tabs>
          <w:tab w:val="left" w:pos="1080"/>
        </w:tabs>
        <w:ind w:left="360"/>
        <w:rPr>
          <w:sz w:val="20"/>
          <w:szCs w:val="20"/>
        </w:rPr>
      </w:pPr>
    </w:p>
    <w:p w:rsidR="00D97490" w:rsidRDefault="00722040" w:rsidP="00722040">
      <w:pPr>
        <w:tabs>
          <w:tab w:val="left" w:pos="1080"/>
        </w:tabs>
        <w:ind w:left="1080" w:hanging="720"/>
      </w:pPr>
      <w:r>
        <w:t>4.</w:t>
      </w:r>
      <w:r>
        <w:tab/>
      </w:r>
      <w:r w:rsidR="00917327">
        <w:t xml:space="preserve">Request Board Approval to </w:t>
      </w:r>
      <w:r w:rsidR="0030397A">
        <w:t xml:space="preserve">Schedule and </w:t>
      </w:r>
      <w:r w:rsidR="00917327">
        <w:t xml:space="preserve">Advertise </w:t>
      </w:r>
      <w:r w:rsidR="0030397A">
        <w:t xml:space="preserve">a Public Hearing to Consider a Land </w:t>
      </w:r>
      <w:r w:rsidR="00917327">
        <w:t xml:space="preserve">Purchase </w:t>
      </w:r>
      <w:r w:rsidR="0030397A">
        <w:t>on Martin Luther King Blvd.</w:t>
      </w:r>
    </w:p>
    <w:p w:rsidR="00917327" w:rsidRPr="00917327" w:rsidRDefault="00722040" w:rsidP="00722040">
      <w:pPr>
        <w:tabs>
          <w:tab w:val="left" w:pos="1080"/>
        </w:tabs>
        <w:ind w:left="360"/>
        <w:rPr>
          <w:sz w:val="20"/>
          <w:szCs w:val="20"/>
        </w:rPr>
      </w:pPr>
      <w:r>
        <w:rPr>
          <w:sz w:val="20"/>
          <w:szCs w:val="20"/>
        </w:rPr>
        <w:tab/>
      </w:r>
      <w:r w:rsidR="00917327" w:rsidRPr="00917327">
        <w:rPr>
          <w:sz w:val="20"/>
          <w:szCs w:val="20"/>
        </w:rPr>
        <w:t>(Katie Taff, Procurement and Contracts Coordinator)</w:t>
      </w:r>
    </w:p>
    <w:p w:rsidR="00917327" w:rsidRDefault="00917327" w:rsidP="00722040">
      <w:pPr>
        <w:tabs>
          <w:tab w:val="left" w:pos="1080"/>
        </w:tabs>
        <w:ind w:left="360"/>
      </w:pPr>
    </w:p>
    <w:p w:rsidR="008159CA" w:rsidRPr="000A456F" w:rsidRDefault="00722040" w:rsidP="00722040">
      <w:pPr>
        <w:tabs>
          <w:tab w:val="left" w:pos="1080"/>
        </w:tabs>
        <w:ind w:left="1080" w:hanging="720"/>
        <w:rPr>
          <w:snapToGrid w:val="0"/>
        </w:rPr>
      </w:pPr>
      <w:r>
        <w:rPr>
          <w:snapToGrid w:val="0"/>
        </w:rPr>
        <w:t>5.</w:t>
      </w:r>
      <w:r>
        <w:rPr>
          <w:snapToGrid w:val="0"/>
        </w:rPr>
        <w:tab/>
      </w:r>
      <w:r w:rsidR="008159CA" w:rsidRPr="000A456F">
        <w:rPr>
          <w:snapToGrid w:val="0"/>
        </w:rPr>
        <w:t xml:space="preserve">Request Board Approval of </w:t>
      </w:r>
      <w:r w:rsidR="000A456F" w:rsidRPr="000A456F">
        <w:rPr>
          <w:snapToGrid w:val="0"/>
        </w:rPr>
        <w:t>Temporary Road Closure for Christmas in Panacea Parade on December 6, 2014</w:t>
      </w:r>
    </w:p>
    <w:p w:rsidR="000A456F" w:rsidRDefault="00722040" w:rsidP="00722040">
      <w:pPr>
        <w:tabs>
          <w:tab w:val="left" w:pos="1080"/>
        </w:tabs>
        <w:ind w:left="360"/>
        <w:rPr>
          <w:snapToGrid w:val="0"/>
          <w:sz w:val="20"/>
          <w:szCs w:val="20"/>
        </w:rPr>
      </w:pPr>
      <w:r>
        <w:rPr>
          <w:snapToGrid w:val="0"/>
          <w:sz w:val="20"/>
          <w:szCs w:val="20"/>
        </w:rPr>
        <w:tab/>
      </w:r>
      <w:r w:rsidR="000A456F">
        <w:rPr>
          <w:snapToGrid w:val="0"/>
          <w:sz w:val="20"/>
          <w:szCs w:val="20"/>
        </w:rPr>
        <w:t>(Sheriff Charlie Creel, Wakulla County Sheriff’s Office)</w:t>
      </w:r>
    </w:p>
    <w:p w:rsidR="0093464F" w:rsidRDefault="0093464F" w:rsidP="00722040">
      <w:pPr>
        <w:tabs>
          <w:tab w:val="left" w:pos="1080"/>
        </w:tabs>
        <w:ind w:left="360"/>
        <w:rPr>
          <w:snapToGrid w:val="0"/>
          <w:sz w:val="20"/>
          <w:szCs w:val="20"/>
        </w:rPr>
      </w:pPr>
    </w:p>
    <w:p w:rsidR="0093464F" w:rsidRPr="009D6F2E" w:rsidRDefault="00722040" w:rsidP="009D6F2E">
      <w:pPr>
        <w:pStyle w:val="ListParagraph"/>
        <w:tabs>
          <w:tab w:val="left" w:pos="1080"/>
        </w:tabs>
        <w:ind w:left="1080" w:hanging="720"/>
        <w:rPr>
          <w:rFonts w:ascii="Times New Roman" w:hAnsi="Times New Roman"/>
          <w:sz w:val="24"/>
          <w:szCs w:val="24"/>
        </w:rPr>
      </w:pPr>
      <w:r>
        <w:rPr>
          <w:rFonts w:ascii="Times New Roman" w:hAnsi="Times New Roman"/>
          <w:sz w:val="24"/>
          <w:szCs w:val="20"/>
        </w:rPr>
        <w:t>6.</w:t>
      </w:r>
      <w:r>
        <w:rPr>
          <w:rFonts w:ascii="Times New Roman" w:hAnsi="Times New Roman"/>
          <w:sz w:val="24"/>
          <w:szCs w:val="20"/>
        </w:rPr>
        <w:tab/>
      </w:r>
      <w:r w:rsidR="009D6F2E" w:rsidRPr="009D6F2E">
        <w:rPr>
          <w:rFonts w:ascii="Times New Roman" w:hAnsi="Times New Roman"/>
          <w:sz w:val="24"/>
          <w:szCs w:val="24"/>
        </w:rPr>
        <w:t>Request Board Approval of the FWC Final Agreement for the Shell Point Public Access Boating Facility State Funds and Ratification of the Chairman’s Signature</w:t>
      </w:r>
      <w:r w:rsidR="0093464F" w:rsidRPr="009D6F2E">
        <w:rPr>
          <w:rFonts w:ascii="Times New Roman" w:hAnsi="Times New Roman"/>
          <w:sz w:val="24"/>
          <w:szCs w:val="24"/>
        </w:rPr>
        <w:t xml:space="preserve"> </w:t>
      </w:r>
    </w:p>
    <w:p w:rsidR="0093464F" w:rsidRDefault="00722040" w:rsidP="00722040">
      <w:pPr>
        <w:tabs>
          <w:tab w:val="left" w:pos="1080"/>
        </w:tabs>
        <w:ind w:left="360"/>
        <w:rPr>
          <w:sz w:val="20"/>
          <w:szCs w:val="20"/>
        </w:rPr>
      </w:pPr>
      <w:r>
        <w:rPr>
          <w:sz w:val="20"/>
          <w:szCs w:val="20"/>
        </w:rPr>
        <w:tab/>
      </w:r>
      <w:r w:rsidR="0093464F">
        <w:rPr>
          <w:sz w:val="20"/>
          <w:szCs w:val="20"/>
        </w:rPr>
        <w:t>(Sheree Keeler, Intergovernmental Affairs Director)</w:t>
      </w:r>
    </w:p>
    <w:p w:rsidR="0093464F" w:rsidRPr="00A4302E" w:rsidRDefault="0093464F" w:rsidP="00722040">
      <w:pPr>
        <w:tabs>
          <w:tab w:val="left" w:pos="1080"/>
        </w:tabs>
        <w:ind w:left="360"/>
        <w:rPr>
          <w:snapToGrid w:val="0"/>
        </w:rPr>
      </w:pPr>
    </w:p>
    <w:p w:rsidR="00A4302E" w:rsidRPr="00A4302E" w:rsidRDefault="00722040" w:rsidP="00722040">
      <w:pPr>
        <w:tabs>
          <w:tab w:val="left" w:pos="1080"/>
        </w:tabs>
        <w:ind w:left="360"/>
        <w:rPr>
          <w:snapToGrid w:val="0"/>
        </w:rPr>
      </w:pPr>
      <w:r>
        <w:rPr>
          <w:snapToGrid w:val="0"/>
        </w:rPr>
        <w:t>7.</w:t>
      </w:r>
      <w:r>
        <w:rPr>
          <w:snapToGrid w:val="0"/>
        </w:rPr>
        <w:tab/>
      </w:r>
      <w:r w:rsidR="00A4302E" w:rsidRPr="00A4302E">
        <w:rPr>
          <w:snapToGrid w:val="0"/>
        </w:rPr>
        <w:t>Request Board Approval of a Resolution Supporting the Healthiest Weight Florida Initiative</w:t>
      </w:r>
    </w:p>
    <w:p w:rsidR="00A4302E" w:rsidRDefault="00722040" w:rsidP="00722040">
      <w:pPr>
        <w:tabs>
          <w:tab w:val="left" w:pos="1080"/>
        </w:tabs>
        <w:ind w:left="360"/>
        <w:rPr>
          <w:snapToGrid w:val="0"/>
          <w:sz w:val="20"/>
          <w:szCs w:val="20"/>
        </w:rPr>
      </w:pPr>
      <w:r>
        <w:rPr>
          <w:snapToGrid w:val="0"/>
          <w:sz w:val="20"/>
          <w:szCs w:val="20"/>
        </w:rPr>
        <w:tab/>
      </w:r>
      <w:r w:rsidR="00A4302E">
        <w:rPr>
          <w:snapToGrid w:val="0"/>
          <w:sz w:val="20"/>
          <w:szCs w:val="20"/>
        </w:rPr>
        <w:t>(Tonya Hobby, WCHD)</w:t>
      </w:r>
    </w:p>
    <w:p w:rsidR="00A4302E" w:rsidRPr="00BB316E" w:rsidRDefault="00A4302E" w:rsidP="00722040">
      <w:pPr>
        <w:tabs>
          <w:tab w:val="left" w:pos="1080"/>
        </w:tabs>
        <w:ind w:left="360"/>
        <w:rPr>
          <w:snapToGrid w:val="0"/>
          <w:sz w:val="20"/>
          <w:szCs w:val="20"/>
        </w:rPr>
      </w:pPr>
    </w:p>
    <w:p w:rsidR="00510058" w:rsidRDefault="00722040" w:rsidP="00722040">
      <w:pPr>
        <w:tabs>
          <w:tab w:val="left" w:pos="1080"/>
        </w:tabs>
        <w:ind w:left="1080" w:hanging="720"/>
      </w:pPr>
      <w:r>
        <w:t>8.</w:t>
      </w:r>
      <w:r>
        <w:tab/>
      </w:r>
      <w:r w:rsidR="00510058">
        <w:t xml:space="preserve">Request Board Approval </w:t>
      </w:r>
      <w:r w:rsidR="00C80A95">
        <w:t>of</w:t>
      </w:r>
      <w:r w:rsidR="00510058">
        <w:t xml:space="preserve"> the DACS Mo</w:t>
      </w:r>
      <w:r w:rsidR="00C80A95">
        <w:t>squito Control Grant and Approval of</w:t>
      </w:r>
      <w:r w:rsidR="00510058">
        <w:t xml:space="preserve"> the Annual Certified Budget </w:t>
      </w:r>
    </w:p>
    <w:p w:rsidR="00510058" w:rsidRPr="00510058" w:rsidRDefault="00722040" w:rsidP="00722040">
      <w:pPr>
        <w:tabs>
          <w:tab w:val="left" w:pos="1080"/>
        </w:tabs>
        <w:ind w:left="360"/>
        <w:rPr>
          <w:sz w:val="20"/>
          <w:szCs w:val="20"/>
        </w:rPr>
      </w:pPr>
      <w:r>
        <w:rPr>
          <w:sz w:val="20"/>
          <w:szCs w:val="20"/>
        </w:rPr>
        <w:tab/>
      </w:r>
      <w:r w:rsidR="00510058" w:rsidRPr="00510058">
        <w:rPr>
          <w:sz w:val="20"/>
          <w:szCs w:val="20"/>
        </w:rPr>
        <w:t>(</w:t>
      </w:r>
      <w:r w:rsidR="00907DDA">
        <w:rPr>
          <w:sz w:val="20"/>
          <w:szCs w:val="20"/>
        </w:rPr>
        <w:t>Keith Lawhon, Mosquito Control Director</w:t>
      </w:r>
      <w:r w:rsidR="00510058" w:rsidRPr="00510058">
        <w:rPr>
          <w:sz w:val="20"/>
          <w:szCs w:val="20"/>
        </w:rPr>
        <w:t>)</w:t>
      </w:r>
    </w:p>
    <w:p w:rsidR="00510058" w:rsidRDefault="00510058" w:rsidP="00722040">
      <w:pPr>
        <w:tabs>
          <w:tab w:val="left" w:pos="1080"/>
        </w:tabs>
        <w:ind w:left="360"/>
      </w:pPr>
    </w:p>
    <w:p w:rsidR="008B3E88" w:rsidRDefault="00722040" w:rsidP="00722040">
      <w:pPr>
        <w:tabs>
          <w:tab w:val="left" w:pos="1080"/>
        </w:tabs>
        <w:ind w:left="1080" w:hanging="720"/>
      </w:pPr>
      <w:r>
        <w:t>9.</w:t>
      </w:r>
      <w:r>
        <w:tab/>
      </w:r>
      <w:r w:rsidR="008B3E88" w:rsidRPr="008B3E88">
        <w:t>Request</w:t>
      </w:r>
      <w:r w:rsidR="008B3E88" w:rsidRPr="008B3E88">
        <w:rPr>
          <w:spacing w:val="16"/>
        </w:rPr>
        <w:t xml:space="preserve"> </w:t>
      </w:r>
      <w:r w:rsidR="008B3E88" w:rsidRPr="008B3E88">
        <w:t>Board</w:t>
      </w:r>
      <w:r w:rsidR="008B3E88" w:rsidRPr="008B3E88">
        <w:rPr>
          <w:spacing w:val="16"/>
        </w:rPr>
        <w:t xml:space="preserve"> </w:t>
      </w:r>
      <w:r w:rsidR="008B3E88" w:rsidRPr="008B3E88">
        <w:t>Approval</w:t>
      </w:r>
      <w:r w:rsidR="008B3E88" w:rsidRPr="008B3E88">
        <w:rPr>
          <w:spacing w:val="16"/>
        </w:rPr>
        <w:t xml:space="preserve"> </w:t>
      </w:r>
      <w:r w:rsidR="008B3E88">
        <w:rPr>
          <w:spacing w:val="16"/>
        </w:rPr>
        <w:t xml:space="preserve">of a Resolution for </w:t>
      </w:r>
      <w:r w:rsidR="008B3E88" w:rsidRPr="008B3E88">
        <w:t>the</w:t>
      </w:r>
      <w:r w:rsidR="008B3E88" w:rsidRPr="008B3E88">
        <w:rPr>
          <w:spacing w:val="-5"/>
        </w:rPr>
        <w:t xml:space="preserve"> </w:t>
      </w:r>
      <w:r w:rsidR="008B3E88" w:rsidRPr="008B3E88">
        <w:t>2015</w:t>
      </w:r>
      <w:r w:rsidR="008B3E88" w:rsidRPr="008B3E88">
        <w:rPr>
          <w:spacing w:val="3"/>
        </w:rPr>
        <w:t xml:space="preserve"> </w:t>
      </w:r>
      <w:r w:rsidR="008B3E88" w:rsidRPr="008B3E88">
        <w:t>Fair</w:t>
      </w:r>
      <w:r w:rsidR="008B3E88" w:rsidRPr="008B3E88">
        <w:rPr>
          <w:spacing w:val="-2"/>
        </w:rPr>
        <w:t xml:space="preserve"> </w:t>
      </w:r>
      <w:r w:rsidR="008B3E88" w:rsidRPr="008B3E88">
        <w:t>Market</w:t>
      </w:r>
      <w:r w:rsidR="008B3E88" w:rsidRPr="008B3E88">
        <w:rPr>
          <w:spacing w:val="17"/>
        </w:rPr>
        <w:t xml:space="preserve"> </w:t>
      </w:r>
      <w:r w:rsidR="008B3E88" w:rsidRPr="008B3E88">
        <w:t>Rents</w:t>
      </w:r>
      <w:r w:rsidR="008B3E88" w:rsidRPr="008B3E88">
        <w:rPr>
          <w:spacing w:val="5"/>
        </w:rPr>
        <w:t xml:space="preserve"> </w:t>
      </w:r>
      <w:r w:rsidR="008B3E88" w:rsidRPr="008B3E88">
        <w:t>as Published</w:t>
      </w:r>
      <w:r w:rsidR="008B3E88" w:rsidRPr="008B3E88">
        <w:rPr>
          <w:spacing w:val="42"/>
        </w:rPr>
        <w:t xml:space="preserve"> </w:t>
      </w:r>
      <w:r w:rsidR="008B3E88" w:rsidRPr="008B3E88">
        <w:t>by</w:t>
      </w:r>
      <w:r w:rsidR="008B3E88" w:rsidRPr="008B3E88">
        <w:rPr>
          <w:spacing w:val="19"/>
        </w:rPr>
        <w:t xml:space="preserve"> </w:t>
      </w:r>
      <w:r w:rsidR="008B3E88" w:rsidRPr="008B3E88">
        <w:t>HUD</w:t>
      </w:r>
      <w:r w:rsidR="008B3E88" w:rsidRPr="008B3E88">
        <w:rPr>
          <w:spacing w:val="24"/>
        </w:rPr>
        <w:t xml:space="preserve"> </w:t>
      </w:r>
      <w:r w:rsidR="008B3E88" w:rsidRPr="008B3E88">
        <w:t>as</w:t>
      </w:r>
      <w:r w:rsidR="008B3E88" w:rsidRPr="008B3E88">
        <w:rPr>
          <w:spacing w:val="12"/>
        </w:rPr>
        <w:t xml:space="preserve"> </w:t>
      </w:r>
      <w:r w:rsidR="008B3E88" w:rsidRPr="008B3E88">
        <w:t>the</w:t>
      </w:r>
      <w:r w:rsidR="008B3E88" w:rsidRPr="008B3E88">
        <w:rPr>
          <w:spacing w:val="22"/>
        </w:rPr>
        <w:t xml:space="preserve"> </w:t>
      </w:r>
      <w:r w:rsidR="008B3E88" w:rsidRPr="008B3E88">
        <w:t>Payment</w:t>
      </w:r>
      <w:r w:rsidR="008B3E88" w:rsidRPr="008B3E88">
        <w:rPr>
          <w:spacing w:val="25"/>
        </w:rPr>
        <w:t xml:space="preserve"> </w:t>
      </w:r>
      <w:r w:rsidR="008B3E88" w:rsidRPr="008B3E88">
        <w:t>Standards</w:t>
      </w:r>
      <w:r w:rsidR="008B3E88" w:rsidRPr="008B3E88">
        <w:rPr>
          <w:spacing w:val="18"/>
        </w:rPr>
        <w:t xml:space="preserve"> </w:t>
      </w:r>
      <w:r w:rsidR="008B3E88" w:rsidRPr="008B3E88">
        <w:t>for</w:t>
      </w:r>
      <w:r w:rsidR="008B3E88" w:rsidRPr="008B3E88">
        <w:rPr>
          <w:spacing w:val="14"/>
        </w:rPr>
        <w:t xml:space="preserve"> </w:t>
      </w:r>
      <w:r w:rsidR="008B3E88" w:rsidRPr="008B3E88">
        <w:t>the</w:t>
      </w:r>
      <w:r w:rsidR="008B3E88" w:rsidRPr="008B3E88">
        <w:rPr>
          <w:spacing w:val="17"/>
        </w:rPr>
        <w:t xml:space="preserve"> </w:t>
      </w:r>
      <w:r w:rsidR="008B3E88" w:rsidRPr="008B3E88">
        <w:t>Housing</w:t>
      </w:r>
      <w:r w:rsidR="008B3E88" w:rsidRPr="008B3E88">
        <w:rPr>
          <w:spacing w:val="29"/>
        </w:rPr>
        <w:t xml:space="preserve"> </w:t>
      </w:r>
      <w:r w:rsidR="008B3E88" w:rsidRPr="008B3E88">
        <w:t>Choice</w:t>
      </w:r>
      <w:r w:rsidR="008B3E88" w:rsidRPr="008B3E88">
        <w:rPr>
          <w:spacing w:val="26"/>
        </w:rPr>
        <w:t xml:space="preserve"> </w:t>
      </w:r>
      <w:r w:rsidR="008B3E88" w:rsidRPr="008B3E88">
        <w:t>Voucher Program</w:t>
      </w:r>
      <w:r w:rsidR="008B3E88" w:rsidRPr="008B3E88">
        <w:rPr>
          <w:spacing w:val="22"/>
        </w:rPr>
        <w:t xml:space="preserve"> </w:t>
      </w:r>
      <w:r w:rsidR="008B3E88" w:rsidRPr="008B3E88">
        <w:t>(Section</w:t>
      </w:r>
      <w:r w:rsidR="008B3E88" w:rsidRPr="008B3E88">
        <w:rPr>
          <w:spacing w:val="28"/>
        </w:rPr>
        <w:t xml:space="preserve"> </w:t>
      </w:r>
      <w:r w:rsidR="008B3E88">
        <w:t>8)</w:t>
      </w:r>
    </w:p>
    <w:p w:rsidR="008B3E88" w:rsidRPr="008B3E88" w:rsidRDefault="00722040" w:rsidP="00722040">
      <w:pPr>
        <w:tabs>
          <w:tab w:val="left" w:pos="1080"/>
        </w:tabs>
        <w:ind w:left="360"/>
        <w:rPr>
          <w:sz w:val="20"/>
          <w:szCs w:val="20"/>
        </w:rPr>
      </w:pPr>
      <w:r>
        <w:rPr>
          <w:sz w:val="20"/>
          <w:szCs w:val="20"/>
        </w:rPr>
        <w:tab/>
      </w:r>
      <w:r w:rsidR="008B3E88" w:rsidRPr="008B3E88">
        <w:rPr>
          <w:sz w:val="20"/>
          <w:szCs w:val="20"/>
        </w:rPr>
        <w:t>(Jay Mosley, GSG)</w:t>
      </w:r>
    </w:p>
    <w:p w:rsidR="008B3E88" w:rsidRPr="008B3E88" w:rsidRDefault="008B3E88" w:rsidP="00722040">
      <w:pPr>
        <w:tabs>
          <w:tab w:val="left" w:pos="1080"/>
        </w:tabs>
        <w:ind w:left="360"/>
        <w:rPr>
          <w:sz w:val="22"/>
          <w:szCs w:val="22"/>
        </w:rPr>
      </w:pPr>
    </w:p>
    <w:p w:rsidR="004F79C9" w:rsidRDefault="00722040" w:rsidP="00722040">
      <w:pPr>
        <w:tabs>
          <w:tab w:val="left" w:pos="1080"/>
        </w:tabs>
        <w:ind w:left="1080" w:hanging="720"/>
      </w:pPr>
      <w:r>
        <w:t>10.</w:t>
      </w:r>
      <w:r>
        <w:tab/>
      </w:r>
      <w:r w:rsidR="004F79C9" w:rsidRPr="00F04BCE">
        <w:t xml:space="preserve">Request Board </w:t>
      </w:r>
      <w:r w:rsidR="004F79C9">
        <w:t>Approval of SHIP Certification for Submittal of the Annual Reports for FY 2011-2012, 2012-2013, and 2013-2014</w:t>
      </w:r>
    </w:p>
    <w:p w:rsidR="004F79C9" w:rsidRPr="004F79C9" w:rsidRDefault="00722040" w:rsidP="00722040">
      <w:pPr>
        <w:tabs>
          <w:tab w:val="left" w:pos="1080"/>
        </w:tabs>
        <w:ind w:left="360"/>
        <w:rPr>
          <w:sz w:val="20"/>
          <w:szCs w:val="20"/>
        </w:rPr>
      </w:pPr>
      <w:r>
        <w:rPr>
          <w:sz w:val="20"/>
          <w:szCs w:val="20"/>
        </w:rPr>
        <w:tab/>
      </w:r>
      <w:r w:rsidR="004F79C9" w:rsidRPr="004F79C9">
        <w:rPr>
          <w:sz w:val="20"/>
          <w:szCs w:val="20"/>
        </w:rPr>
        <w:t>(Jay Mosley, GSG)</w:t>
      </w:r>
    </w:p>
    <w:p w:rsidR="004F79C9" w:rsidRDefault="004F79C9" w:rsidP="00722040">
      <w:pPr>
        <w:tabs>
          <w:tab w:val="left" w:pos="1080"/>
        </w:tabs>
        <w:ind w:left="360"/>
      </w:pPr>
    </w:p>
    <w:p w:rsidR="001B3D1A" w:rsidRDefault="00722040" w:rsidP="00722040">
      <w:pPr>
        <w:tabs>
          <w:tab w:val="left" w:pos="1080"/>
        </w:tabs>
        <w:ind w:left="360"/>
      </w:pPr>
      <w:r>
        <w:t>11.</w:t>
      </w:r>
      <w:r>
        <w:tab/>
      </w:r>
      <w:r w:rsidR="001B3D1A">
        <w:t>Request Board Consideration of Planning Commission Appointees</w:t>
      </w:r>
    </w:p>
    <w:p w:rsidR="0042082D" w:rsidRDefault="00722040" w:rsidP="00722040">
      <w:pPr>
        <w:tabs>
          <w:tab w:val="left" w:pos="1080"/>
        </w:tabs>
        <w:ind w:left="360"/>
        <w:rPr>
          <w:sz w:val="20"/>
          <w:szCs w:val="20"/>
        </w:rPr>
      </w:pPr>
      <w:r>
        <w:rPr>
          <w:sz w:val="20"/>
          <w:szCs w:val="20"/>
        </w:rPr>
        <w:tab/>
      </w:r>
      <w:r w:rsidR="001B3D1A" w:rsidRPr="001B3D1A">
        <w:rPr>
          <w:sz w:val="20"/>
          <w:szCs w:val="20"/>
        </w:rPr>
        <w:t xml:space="preserve">(Luis Serna, Planning &amp; </w:t>
      </w:r>
      <w:r w:rsidR="0042082D">
        <w:rPr>
          <w:sz w:val="20"/>
          <w:szCs w:val="20"/>
        </w:rPr>
        <w:t>Community Development Director)</w:t>
      </w:r>
    </w:p>
    <w:p w:rsidR="0042082D" w:rsidRPr="00C80A95" w:rsidRDefault="0042082D" w:rsidP="00722040">
      <w:pPr>
        <w:tabs>
          <w:tab w:val="left" w:pos="1080"/>
        </w:tabs>
        <w:ind w:left="360"/>
      </w:pPr>
    </w:p>
    <w:p w:rsidR="001B3D1A" w:rsidRDefault="00722040" w:rsidP="00722040">
      <w:pPr>
        <w:tabs>
          <w:tab w:val="left" w:pos="1080"/>
        </w:tabs>
        <w:spacing w:after="58"/>
        <w:ind w:left="360"/>
      </w:pPr>
      <w:r>
        <w:t>12.</w:t>
      </w:r>
      <w:r>
        <w:tab/>
      </w:r>
      <w:r w:rsidR="0042082D">
        <w:t xml:space="preserve">Request Board Ratification </w:t>
      </w:r>
      <w:r w:rsidR="00C80A95">
        <w:t>of</w:t>
      </w:r>
      <w:r w:rsidR="0042082D">
        <w:t xml:space="preserve"> </w:t>
      </w:r>
      <w:r w:rsidR="00C80A95">
        <w:t>the</w:t>
      </w:r>
      <w:r w:rsidR="00834BDD" w:rsidRPr="0042082D">
        <w:t xml:space="preserve"> </w:t>
      </w:r>
      <w:r w:rsidR="0042082D">
        <w:t>W</w:t>
      </w:r>
      <w:r w:rsidR="00834BDD" w:rsidRPr="0042082D">
        <w:t xml:space="preserve">et </w:t>
      </w:r>
      <w:r w:rsidR="0042082D">
        <w:t>W</w:t>
      </w:r>
      <w:r w:rsidR="00834BDD" w:rsidRPr="0042082D">
        <w:t xml:space="preserve">ell </w:t>
      </w:r>
      <w:r w:rsidR="0042082D">
        <w:t>Li</w:t>
      </w:r>
      <w:r w:rsidR="00834BDD" w:rsidRPr="0042082D">
        <w:t xml:space="preserve">ner </w:t>
      </w:r>
      <w:r w:rsidR="00C80A95">
        <w:t xml:space="preserve">Purchase </w:t>
      </w:r>
      <w:r w:rsidR="00834BDD" w:rsidRPr="0042082D">
        <w:t xml:space="preserve">for </w:t>
      </w:r>
      <w:r w:rsidR="0042082D">
        <w:t>L</w:t>
      </w:r>
      <w:r w:rsidR="00834BDD" w:rsidRPr="0042082D">
        <w:t xml:space="preserve">ift </w:t>
      </w:r>
      <w:r w:rsidR="0042082D">
        <w:t>S</w:t>
      </w:r>
      <w:r w:rsidR="00834BDD" w:rsidRPr="0042082D">
        <w:t>tation 3</w:t>
      </w:r>
    </w:p>
    <w:p w:rsidR="0042082D" w:rsidRDefault="00722040" w:rsidP="00722040">
      <w:pPr>
        <w:tabs>
          <w:tab w:val="left" w:pos="1080"/>
        </w:tabs>
        <w:spacing w:after="58"/>
        <w:ind w:left="360"/>
        <w:rPr>
          <w:sz w:val="20"/>
          <w:szCs w:val="20"/>
        </w:rPr>
      </w:pPr>
      <w:r>
        <w:rPr>
          <w:sz w:val="20"/>
          <w:szCs w:val="20"/>
        </w:rPr>
        <w:tab/>
      </w:r>
      <w:r w:rsidR="0042082D" w:rsidRPr="0042082D">
        <w:rPr>
          <w:sz w:val="20"/>
          <w:szCs w:val="20"/>
        </w:rPr>
        <w:t>(Brent Pell, Public Works)</w:t>
      </w:r>
    </w:p>
    <w:p w:rsidR="00FB0528" w:rsidRDefault="00FB0528" w:rsidP="00917327">
      <w:pPr>
        <w:ind w:left="720"/>
      </w:pPr>
    </w:p>
    <w:p w:rsidR="001B3D1A" w:rsidRDefault="00722040" w:rsidP="00722040">
      <w:pPr>
        <w:tabs>
          <w:tab w:val="left" w:pos="1080"/>
        </w:tabs>
        <w:ind w:left="1080" w:hanging="720"/>
      </w:pPr>
      <w:r>
        <w:t>13.</w:t>
      </w:r>
      <w:r>
        <w:tab/>
      </w:r>
      <w:r w:rsidR="00FB0528">
        <w:t>Request Board Approval of Amendment No. 1 to the Grant Agreement for the Department of Environmental Protection (DEP) Recreational Trails Program (RTP) for Walking Trail Improvements and Trail Amenities at Azalea Park</w:t>
      </w:r>
    </w:p>
    <w:p w:rsidR="00FB0528" w:rsidRPr="00917327" w:rsidRDefault="00722040" w:rsidP="00722040">
      <w:pPr>
        <w:tabs>
          <w:tab w:val="left" w:pos="1080"/>
        </w:tabs>
        <w:rPr>
          <w:sz w:val="20"/>
          <w:szCs w:val="20"/>
        </w:rPr>
      </w:pPr>
      <w:r>
        <w:rPr>
          <w:sz w:val="20"/>
          <w:szCs w:val="20"/>
        </w:rPr>
        <w:tab/>
      </w:r>
      <w:r w:rsidR="00FB0528" w:rsidRPr="00917327">
        <w:rPr>
          <w:sz w:val="20"/>
          <w:szCs w:val="20"/>
        </w:rPr>
        <w:t>(Katie Taff, Procurement and Contracts Coordinator)</w:t>
      </w:r>
    </w:p>
    <w:p w:rsidR="00FB0528" w:rsidRDefault="00FB0528" w:rsidP="00917327">
      <w:pPr>
        <w:ind w:left="720"/>
      </w:pPr>
    </w:p>
    <w:p w:rsidR="00FB0528" w:rsidRPr="0042082D" w:rsidRDefault="00FB0528" w:rsidP="00917327">
      <w:pPr>
        <w:ind w:left="720"/>
      </w:pPr>
    </w:p>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97490" w:rsidRDefault="00D97490" w:rsidP="00D97490">
      <w:pPr>
        <w:tabs>
          <w:tab w:val="left" w:pos="360"/>
        </w:tabs>
        <w:ind w:right="720"/>
        <w:rPr>
          <w:b/>
        </w:rPr>
      </w:pPr>
    </w:p>
    <w:p w:rsidR="001B3D1A" w:rsidRDefault="001B3D1A"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D97490" w:rsidRDefault="00D97490" w:rsidP="00D97490">
      <w:pPr>
        <w:tabs>
          <w:tab w:val="left" w:pos="360"/>
          <w:tab w:val="left" w:pos="1080"/>
        </w:tabs>
        <w:rPr>
          <w:b/>
          <w:bCs/>
        </w:rPr>
      </w:pPr>
      <w:r>
        <w:rPr>
          <w:b/>
          <w:bCs/>
        </w:rPr>
        <w:tab/>
      </w: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D97490" w:rsidRDefault="00D97490" w:rsidP="00D97490">
      <w:pPr>
        <w:tabs>
          <w:tab w:val="left" w:pos="1080"/>
        </w:tabs>
        <w:rPr>
          <w:snapToGrid w:val="0"/>
          <w:sz w:val="20"/>
          <w:szCs w:val="20"/>
        </w:rPr>
      </w:pPr>
      <w:r>
        <w:rPr>
          <w:snapToGrid w:val="0"/>
        </w:rPr>
        <w:tab/>
      </w:r>
    </w:p>
    <w:p w:rsidR="005F0818" w:rsidRPr="003E0C32" w:rsidRDefault="00722040" w:rsidP="00722040">
      <w:pPr>
        <w:pStyle w:val="ListParagraph"/>
        <w:tabs>
          <w:tab w:val="left" w:pos="1080"/>
        </w:tabs>
        <w:ind w:left="1080" w:hanging="720"/>
        <w:rPr>
          <w:rFonts w:ascii="Times New Roman" w:hAnsi="Times New Roman"/>
          <w:snapToGrid w:val="0"/>
          <w:sz w:val="24"/>
        </w:rPr>
      </w:pPr>
      <w:r>
        <w:rPr>
          <w:rFonts w:ascii="Times New Roman" w:hAnsi="Times New Roman"/>
          <w:snapToGrid w:val="0"/>
          <w:sz w:val="24"/>
        </w:rPr>
        <w:t>14.</w:t>
      </w:r>
      <w:r>
        <w:rPr>
          <w:rFonts w:ascii="Times New Roman" w:hAnsi="Times New Roman"/>
          <w:snapToGrid w:val="0"/>
          <w:sz w:val="24"/>
        </w:rPr>
        <w:tab/>
      </w:r>
      <w:r w:rsidR="005F0818" w:rsidRPr="003E0C32">
        <w:rPr>
          <w:rFonts w:ascii="Times New Roman" w:hAnsi="Times New Roman"/>
          <w:snapToGrid w:val="0"/>
          <w:sz w:val="24"/>
        </w:rPr>
        <w:t>Request Board Approval of an Eagle Scout Project for a Veterans Monument to be Placed at Hudson Park</w:t>
      </w:r>
      <w:r w:rsidR="005F0818">
        <w:rPr>
          <w:rFonts w:ascii="Times New Roman" w:hAnsi="Times New Roman"/>
          <w:snapToGrid w:val="0"/>
          <w:sz w:val="24"/>
        </w:rPr>
        <w:t xml:space="preserve"> </w:t>
      </w:r>
    </w:p>
    <w:p w:rsidR="005F0818" w:rsidRDefault="00722040" w:rsidP="00722040">
      <w:pPr>
        <w:tabs>
          <w:tab w:val="left" w:pos="1080"/>
        </w:tabs>
        <w:ind w:left="360"/>
        <w:rPr>
          <w:snapToGrid w:val="0"/>
          <w:sz w:val="20"/>
          <w:szCs w:val="20"/>
        </w:rPr>
      </w:pPr>
      <w:r>
        <w:rPr>
          <w:snapToGrid w:val="0"/>
          <w:sz w:val="20"/>
          <w:szCs w:val="20"/>
        </w:rPr>
        <w:tab/>
      </w:r>
      <w:r w:rsidR="005F0818" w:rsidRPr="00687122">
        <w:rPr>
          <w:snapToGrid w:val="0"/>
          <w:sz w:val="20"/>
          <w:szCs w:val="20"/>
        </w:rPr>
        <w:t>(Cody Solburg, Parks and Facilities Director)</w:t>
      </w:r>
    </w:p>
    <w:p w:rsidR="00D97490" w:rsidRDefault="00D97490" w:rsidP="00722040">
      <w:pPr>
        <w:tabs>
          <w:tab w:val="left" w:pos="1080"/>
        </w:tabs>
        <w:ind w:left="360"/>
        <w:rPr>
          <w:snapToGrid w:val="0"/>
          <w:sz w:val="20"/>
          <w:szCs w:val="20"/>
        </w:rPr>
      </w:pPr>
    </w:p>
    <w:p w:rsidR="00D97490" w:rsidRDefault="00722040" w:rsidP="00722040">
      <w:pPr>
        <w:tabs>
          <w:tab w:val="left" w:pos="1080"/>
        </w:tabs>
        <w:ind w:left="1080" w:hanging="720"/>
        <w:rPr>
          <w:snapToGrid w:val="0"/>
          <w:sz w:val="20"/>
          <w:szCs w:val="20"/>
        </w:rPr>
      </w:pPr>
      <w:r>
        <w:t>15.</w:t>
      </w:r>
      <w:r>
        <w:tab/>
      </w:r>
      <w:r w:rsidR="003B3458">
        <w:t>Request Board Consideration &amp; Approval of the 2015 Board of County Commissioners Meeting Calendar</w:t>
      </w:r>
      <w:r w:rsidR="00D97490">
        <w:rPr>
          <w:snapToGrid w:val="0"/>
          <w:sz w:val="20"/>
          <w:szCs w:val="20"/>
        </w:rPr>
        <w:tab/>
      </w:r>
    </w:p>
    <w:p w:rsidR="003B3458" w:rsidRDefault="00722040" w:rsidP="00722040">
      <w:pPr>
        <w:tabs>
          <w:tab w:val="left" w:pos="1080"/>
        </w:tabs>
        <w:ind w:left="360"/>
        <w:rPr>
          <w:snapToGrid w:val="0"/>
          <w:sz w:val="20"/>
          <w:szCs w:val="20"/>
        </w:rPr>
      </w:pPr>
      <w:r>
        <w:rPr>
          <w:snapToGrid w:val="0"/>
          <w:sz w:val="20"/>
          <w:szCs w:val="20"/>
        </w:rPr>
        <w:tab/>
      </w:r>
      <w:r w:rsidR="003B3458">
        <w:rPr>
          <w:snapToGrid w:val="0"/>
          <w:sz w:val="20"/>
          <w:szCs w:val="20"/>
        </w:rPr>
        <w:t>(Jessica Welch, Communications &amp; Public Services Director)</w:t>
      </w:r>
    </w:p>
    <w:p w:rsidR="00D97490" w:rsidRDefault="00D97490" w:rsidP="00722040">
      <w:pPr>
        <w:tabs>
          <w:tab w:val="left" w:pos="1080"/>
        </w:tabs>
        <w:ind w:left="360"/>
        <w:rPr>
          <w:snapToGrid w:val="0"/>
          <w:sz w:val="20"/>
          <w:szCs w:val="20"/>
        </w:rPr>
      </w:pPr>
      <w:r>
        <w:rPr>
          <w:snapToGrid w:val="0"/>
          <w:sz w:val="20"/>
          <w:szCs w:val="20"/>
        </w:rPr>
        <w:tab/>
      </w:r>
    </w:p>
    <w:p w:rsidR="003B3458" w:rsidRPr="00290BB8" w:rsidRDefault="003B3458"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30397A">
      <w:pPr>
        <w:tabs>
          <w:tab w:val="left" w:pos="-1980"/>
          <w:tab w:val="left" w:pos="360"/>
          <w:tab w:val="left" w:pos="1080"/>
          <w:tab w:val="left" w:pos="1440"/>
        </w:tabs>
        <w:ind w:right="360"/>
        <w:jc w:val="both"/>
      </w:pPr>
    </w:p>
    <w:p w:rsidR="00D97490" w:rsidRDefault="00D97490"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D97490">
      <w:pPr>
        <w:tabs>
          <w:tab w:val="left" w:pos="-1980"/>
          <w:tab w:val="left" w:pos="360"/>
        </w:tabs>
        <w:ind w:left="1080" w:right="360" w:hanging="720"/>
        <w:jc w:val="both"/>
        <w:rPr>
          <w:b/>
          <w:bCs/>
          <w:u w:val="single"/>
        </w:rPr>
      </w:pPr>
    </w:p>
    <w:p w:rsidR="00D97490" w:rsidRDefault="00D97490"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EB243A" w:rsidRDefault="00D97490" w:rsidP="00D97490">
      <w:pPr>
        <w:tabs>
          <w:tab w:val="left" w:pos="-1980"/>
          <w:tab w:val="left" w:pos="360"/>
        </w:tabs>
        <w:ind w:right="360"/>
        <w:jc w:val="both"/>
        <w:rPr>
          <w:bCs/>
          <w:sz w:val="22"/>
          <w:szCs w:val="22"/>
        </w:rPr>
      </w:pPr>
    </w:p>
    <w:p w:rsidR="00D97490" w:rsidRPr="00EB243A" w:rsidRDefault="00D97490" w:rsidP="00D97490">
      <w:pPr>
        <w:tabs>
          <w:tab w:val="left" w:pos="-1980"/>
          <w:tab w:val="left" w:pos="360"/>
        </w:tabs>
        <w:ind w:right="360"/>
        <w:jc w:val="both"/>
        <w:rPr>
          <w:bCs/>
          <w:sz w:val="22"/>
          <w:szCs w:val="22"/>
        </w:rPr>
      </w:pPr>
      <w:r w:rsidRPr="00EB243A">
        <w:rPr>
          <w:bCs/>
          <w:sz w:val="22"/>
          <w:szCs w:val="22"/>
        </w:rPr>
        <w:tab/>
      </w:r>
      <w:r w:rsidRPr="00EB243A">
        <w:rPr>
          <w:bCs/>
          <w:sz w:val="22"/>
          <w:szCs w:val="22"/>
        </w:rPr>
        <w:tab/>
      </w:r>
    </w:p>
    <w:p w:rsidR="00D97490" w:rsidRDefault="00D97490"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C80A95" w:rsidRDefault="00C80A95" w:rsidP="00D97490">
      <w:pPr>
        <w:tabs>
          <w:tab w:val="left" w:pos="-1980"/>
          <w:tab w:val="left" w:pos="360"/>
        </w:tabs>
        <w:ind w:right="360"/>
        <w:jc w:val="both"/>
        <w:rPr>
          <w:bCs/>
        </w:rPr>
      </w:pPr>
    </w:p>
    <w:p w:rsidR="00C80A95" w:rsidRDefault="00C80A95" w:rsidP="00D97490">
      <w:pPr>
        <w:tabs>
          <w:tab w:val="left" w:pos="-1980"/>
          <w:tab w:val="left" w:pos="360"/>
        </w:tabs>
        <w:ind w:right="360"/>
        <w:jc w:val="both"/>
        <w:rPr>
          <w:bCs/>
        </w:rPr>
      </w:pPr>
    </w:p>
    <w:p w:rsidR="00C80A95" w:rsidRDefault="00D97490" w:rsidP="00D97490">
      <w:pPr>
        <w:tabs>
          <w:tab w:val="left" w:pos="-1980"/>
          <w:tab w:val="left" w:pos="360"/>
        </w:tabs>
        <w:ind w:right="360"/>
        <w:jc w:val="both"/>
        <w:rPr>
          <w:bCs/>
        </w:rPr>
      </w:pPr>
      <w:r>
        <w:rPr>
          <w:bCs/>
        </w:rPr>
        <w:tab/>
      </w:r>
    </w:p>
    <w:p w:rsidR="00D97490" w:rsidRDefault="00C80A95" w:rsidP="00D97490">
      <w:pPr>
        <w:tabs>
          <w:tab w:val="left" w:pos="-1980"/>
          <w:tab w:val="left" w:pos="360"/>
        </w:tabs>
        <w:ind w:right="360"/>
        <w:jc w:val="both"/>
        <w:rPr>
          <w:b/>
          <w:bCs/>
          <w:u w:val="single"/>
        </w:rPr>
      </w:pPr>
      <w:r>
        <w:rPr>
          <w:bCs/>
        </w:rPr>
        <w:tab/>
      </w:r>
      <w:r w:rsidR="00D97490">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Default="00D97490" w:rsidP="0030397A">
      <w:pPr>
        <w:tabs>
          <w:tab w:val="left" w:pos="-1980"/>
          <w:tab w:val="left" w:pos="360"/>
          <w:tab w:val="left" w:pos="1080"/>
          <w:tab w:val="left" w:pos="1440"/>
        </w:tabs>
        <w:ind w:right="360"/>
        <w:jc w:val="both"/>
        <w:rPr>
          <w:b/>
          <w:bCs/>
        </w:rPr>
      </w:pPr>
      <w:r w:rsidRPr="00E55C68">
        <w:rPr>
          <w:b/>
          <w:bCs/>
        </w:rPr>
        <w:tab/>
      </w: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D97490" w:rsidP="00D97490">
      <w:pPr>
        <w:ind w:left="360" w:right="360"/>
        <w:jc w:val="center"/>
        <w:rPr>
          <w:b/>
          <w:i/>
          <w:szCs w:val="20"/>
        </w:rPr>
      </w:pPr>
      <w:r>
        <w:rPr>
          <w:b/>
          <w:i/>
          <w:szCs w:val="20"/>
        </w:rPr>
        <w:t xml:space="preserve">Monday, </w:t>
      </w:r>
      <w:r w:rsidR="0008603E">
        <w:rPr>
          <w:b/>
          <w:i/>
          <w:szCs w:val="20"/>
        </w:rPr>
        <w:t>December 8</w:t>
      </w:r>
      <w:r>
        <w:rPr>
          <w:b/>
          <w:i/>
          <w:szCs w:val="20"/>
        </w:rPr>
        <w:t>, 2014 at 6:00p.m.</w:t>
      </w:r>
    </w:p>
    <w:p w:rsidR="00D97490" w:rsidRDefault="00D97490" w:rsidP="00D97490">
      <w:pPr>
        <w:tabs>
          <w:tab w:val="left" w:pos="7500"/>
        </w:tabs>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6E591D" w:rsidRDefault="00D97490" w:rsidP="00276B27">
      <w:pPr>
        <w:tabs>
          <w:tab w:val="left" w:pos="708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8159CA">
        <w:trPr>
          <w:trHeight w:val="570"/>
        </w:trPr>
        <w:tc>
          <w:tcPr>
            <w:tcW w:w="10728" w:type="dxa"/>
            <w:gridSpan w:val="23"/>
            <w:shd w:val="clear" w:color="auto" w:fill="auto"/>
          </w:tcPr>
          <w:p w:rsidR="00D97490" w:rsidRDefault="00D97490" w:rsidP="008159C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8159CA">
            <w:pPr>
              <w:jc w:val="center"/>
              <w:rPr>
                <w:rFonts w:ascii="Verdana" w:hAnsi="Verdana"/>
                <w:b/>
              </w:rPr>
            </w:pPr>
            <w:r>
              <w:rPr>
                <w:rFonts w:ascii="Verdana" w:hAnsi="Verdana"/>
                <w:b/>
              </w:rPr>
              <w:t>January 2014 – December 2014</w:t>
            </w:r>
          </w:p>
          <w:p w:rsidR="00D97490" w:rsidRDefault="00D97490" w:rsidP="008159CA">
            <w:pPr>
              <w:jc w:val="center"/>
              <w:rPr>
                <w:rFonts w:ascii="Verdana" w:hAnsi="Verdana"/>
                <w:b/>
                <w:sz w:val="12"/>
                <w:szCs w:val="12"/>
              </w:rPr>
            </w:pPr>
          </w:p>
          <w:p w:rsidR="00D97490" w:rsidRDefault="00D97490" w:rsidP="008159CA">
            <w:pPr>
              <w:jc w:val="center"/>
              <w:rPr>
                <w:rFonts w:ascii="Verdana" w:hAnsi="Verdana"/>
                <w:b/>
                <w:sz w:val="12"/>
                <w:szCs w:val="12"/>
              </w:rPr>
            </w:pPr>
          </w:p>
        </w:tc>
      </w:tr>
      <w:tr w:rsidR="00D97490" w:rsidTr="008159CA">
        <w:tc>
          <w:tcPr>
            <w:tcW w:w="3280"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8159CA">
            <w:pPr>
              <w:jc w:val="center"/>
              <w:rPr>
                <w:rFonts w:ascii="Verdana" w:hAnsi="Verdana"/>
                <w:b/>
              </w:rPr>
            </w:pPr>
          </w:p>
        </w:tc>
        <w:tc>
          <w:tcPr>
            <w:tcW w:w="3283"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8159CA">
            <w:pPr>
              <w:jc w:val="center"/>
              <w:rPr>
                <w:rFonts w:ascii="Verdana" w:hAnsi="Verdana"/>
                <w:b/>
              </w:rPr>
            </w:pPr>
          </w:p>
        </w:tc>
        <w:tc>
          <w:tcPr>
            <w:tcW w:w="3266"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March 2014</w:t>
            </w:r>
          </w:p>
        </w:tc>
      </w:tr>
      <w:tr w:rsidR="00D97490" w:rsidTr="008159CA">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159CA">
            <w:pPr>
              <w:jc w:val="center"/>
              <w:rPr>
                <w:rFonts w:ascii="Verdana" w:hAnsi="Verdana"/>
                <w:b/>
                <w:sz w:val="20"/>
                <w:szCs w:val="20"/>
              </w:rPr>
            </w:pP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r>
      <w:tr w:rsidR="00D97490" w:rsidTr="008159CA">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jc w:val="center"/>
              <w:rPr>
                <w:rFonts w:ascii="Verdana" w:hAnsi="Verdana"/>
                <w:b/>
                <w:sz w:val="16"/>
                <w:szCs w:val="16"/>
              </w:rPr>
            </w:pPr>
          </w:p>
        </w:tc>
        <w:tc>
          <w:tcPr>
            <w:tcW w:w="456" w:type="dxa"/>
            <w:shd w:val="clear" w:color="auto" w:fill="auto"/>
          </w:tcPr>
          <w:p w:rsidR="00D97490" w:rsidRDefault="00D97490" w:rsidP="008159CA">
            <w:pPr>
              <w:jc w:val="center"/>
              <w:rPr>
                <w:rFonts w:ascii="Verdana" w:hAnsi="Verdana"/>
                <w:b/>
                <w:sz w:val="16"/>
                <w:szCs w:val="16"/>
              </w:rPr>
            </w:pPr>
          </w:p>
        </w:tc>
        <w:tc>
          <w:tcPr>
            <w:tcW w:w="464"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p>
        </w:tc>
        <w:tc>
          <w:tcPr>
            <w:tcW w:w="461"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63"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55" w:type="dxa"/>
            <w:shd w:val="clear" w:color="auto" w:fill="auto"/>
          </w:tcPr>
          <w:p w:rsidR="00D97490" w:rsidRDefault="00D97490" w:rsidP="008159CA">
            <w:pPr>
              <w:jc w:val="center"/>
              <w:rPr>
                <w:rFonts w:ascii="Verdana" w:hAnsi="Verdana"/>
                <w:b/>
                <w:sz w:val="16"/>
                <w:szCs w:val="16"/>
              </w:rPr>
            </w:pPr>
          </w:p>
        </w:tc>
        <w:tc>
          <w:tcPr>
            <w:tcW w:w="458"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159CA">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r>
      <w:tr w:rsidR="00D97490" w:rsidTr="008159CA">
        <w:trPr>
          <w:trHeight w:val="252"/>
        </w:trPr>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159CA">
            <w:pPr>
              <w:jc w:val="center"/>
              <w:rPr>
                <w:rFonts w:ascii="Verdana" w:hAnsi="Verdana"/>
                <w:b/>
                <w:sz w:val="16"/>
                <w:szCs w:val="16"/>
              </w:rPr>
            </w:pP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r>
      <w:tr w:rsidR="00D97490" w:rsidTr="008159CA">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jc w:val="center"/>
              <w:rPr>
                <w:rFonts w:ascii="Verdana" w:hAnsi="Verdana"/>
                <w:b/>
                <w:sz w:val="16"/>
                <w:szCs w:val="16"/>
              </w:rPr>
            </w:pPr>
          </w:p>
        </w:tc>
        <w:tc>
          <w:tcPr>
            <w:tcW w:w="456" w:type="dxa"/>
            <w:shd w:val="clear" w:color="auto" w:fill="auto"/>
          </w:tcPr>
          <w:p w:rsidR="00D97490" w:rsidRDefault="00D97490" w:rsidP="008159CA">
            <w:pPr>
              <w:jc w:val="center"/>
              <w:rPr>
                <w:rFonts w:ascii="Verdana" w:hAnsi="Verdana"/>
                <w:b/>
                <w:sz w:val="16"/>
                <w:szCs w:val="16"/>
              </w:rPr>
            </w:pPr>
          </w:p>
        </w:tc>
        <w:tc>
          <w:tcPr>
            <w:tcW w:w="464"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rPr>
            </w:pPr>
          </w:p>
        </w:tc>
        <w:tc>
          <w:tcPr>
            <w:tcW w:w="461"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63"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8159CA">
            <w:pPr>
              <w:jc w:val="center"/>
              <w:rPr>
                <w:rFonts w:ascii="Verdana" w:hAnsi="Verdana"/>
                <w:b/>
                <w:sz w:val="16"/>
                <w:szCs w:val="16"/>
              </w:rPr>
            </w:pPr>
          </w:p>
        </w:tc>
        <w:tc>
          <w:tcPr>
            <w:tcW w:w="458"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r>
      <w:tr w:rsidR="00D97490" w:rsidTr="008159CA">
        <w:tc>
          <w:tcPr>
            <w:tcW w:w="456" w:type="dxa"/>
            <w:shd w:val="clear" w:color="auto" w:fill="auto"/>
          </w:tcPr>
          <w:p w:rsidR="00D97490" w:rsidRDefault="00D97490" w:rsidP="008159CA">
            <w:pPr>
              <w:jc w:val="center"/>
              <w:rPr>
                <w:rFonts w:ascii="Verdana" w:hAnsi="Verdana"/>
                <w:b/>
              </w:rPr>
            </w:pPr>
          </w:p>
        </w:tc>
        <w:tc>
          <w:tcPr>
            <w:tcW w:w="460" w:type="dxa"/>
            <w:shd w:val="clear" w:color="auto" w:fill="auto"/>
          </w:tcPr>
          <w:p w:rsidR="00D97490" w:rsidRDefault="00D97490" w:rsidP="008159CA">
            <w:pPr>
              <w:jc w:val="center"/>
              <w:rPr>
                <w:rFonts w:ascii="Verdana" w:hAnsi="Verdana"/>
                <w:b/>
              </w:rPr>
            </w:pPr>
          </w:p>
        </w:tc>
        <w:tc>
          <w:tcPr>
            <w:tcW w:w="456" w:type="dxa"/>
            <w:shd w:val="clear" w:color="auto" w:fill="auto"/>
          </w:tcPr>
          <w:p w:rsidR="00D97490" w:rsidRDefault="00D97490" w:rsidP="008159CA">
            <w:pPr>
              <w:jc w:val="center"/>
              <w:rPr>
                <w:rFonts w:ascii="Verdana" w:hAnsi="Verdana"/>
                <w:b/>
              </w:rPr>
            </w:pPr>
          </w:p>
        </w:tc>
        <w:tc>
          <w:tcPr>
            <w:tcW w:w="464"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rPr>
            </w:pPr>
          </w:p>
        </w:tc>
        <w:tc>
          <w:tcPr>
            <w:tcW w:w="461"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63"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rPr>
                <w:rFonts w:ascii="Verdana" w:hAnsi="Verdana"/>
                <w:b/>
              </w:rPr>
            </w:pPr>
          </w:p>
        </w:tc>
        <w:tc>
          <w:tcPr>
            <w:tcW w:w="454"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r>
      <w:tr w:rsidR="00D97490" w:rsidTr="008159CA">
        <w:tc>
          <w:tcPr>
            <w:tcW w:w="3280"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8159CA">
            <w:pPr>
              <w:jc w:val="center"/>
              <w:rPr>
                <w:rFonts w:ascii="Verdana" w:hAnsi="Verdana"/>
                <w:b/>
              </w:rPr>
            </w:pPr>
          </w:p>
        </w:tc>
        <w:tc>
          <w:tcPr>
            <w:tcW w:w="3283"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8159CA">
            <w:pPr>
              <w:jc w:val="center"/>
              <w:rPr>
                <w:rFonts w:ascii="Verdana" w:hAnsi="Verdana"/>
                <w:b/>
              </w:rPr>
            </w:pPr>
          </w:p>
        </w:tc>
        <w:tc>
          <w:tcPr>
            <w:tcW w:w="3266"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June 2014</w:t>
            </w:r>
          </w:p>
        </w:tc>
      </w:tr>
      <w:tr w:rsidR="00D97490" w:rsidTr="008159CA">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r>
      <w:tr w:rsidR="00D97490" w:rsidTr="008159CA">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jc w:val="center"/>
              <w:rPr>
                <w:rFonts w:ascii="Verdana" w:hAnsi="Verdana"/>
                <w:b/>
                <w:sz w:val="16"/>
                <w:szCs w:val="16"/>
              </w:rPr>
            </w:pP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p>
        </w:tc>
        <w:tc>
          <w:tcPr>
            <w:tcW w:w="461"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63"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8159CA">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8159CA">
            <w:pPr>
              <w:jc w:val="center"/>
              <w:rPr>
                <w:rFonts w:ascii="Verdana" w:hAnsi="Verdana"/>
                <w:b/>
                <w:sz w:val="16"/>
                <w:szCs w:val="16"/>
              </w:rPr>
            </w:pPr>
          </w:p>
        </w:tc>
        <w:tc>
          <w:tcPr>
            <w:tcW w:w="458"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r>
      <w:tr w:rsidR="00D97490" w:rsidTr="008159CA">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jc w:val="center"/>
              <w:rPr>
                <w:rFonts w:ascii="Verdana" w:hAnsi="Verdana"/>
                <w:b/>
                <w:sz w:val="16"/>
                <w:szCs w:val="16"/>
              </w:rPr>
            </w:pPr>
          </w:p>
        </w:tc>
        <w:tc>
          <w:tcPr>
            <w:tcW w:w="456" w:type="dxa"/>
            <w:shd w:val="clear" w:color="auto" w:fill="auto"/>
          </w:tcPr>
          <w:p w:rsidR="00D97490" w:rsidRDefault="00D97490" w:rsidP="008159CA">
            <w:pPr>
              <w:jc w:val="center"/>
              <w:rPr>
                <w:rFonts w:ascii="Verdana" w:hAnsi="Verdana"/>
                <w:b/>
                <w:sz w:val="16"/>
                <w:szCs w:val="16"/>
              </w:rPr>
            </w:pPr>
          </w:p>
        </w:tc>
        <w:tc>
          <w:tcPr>
            <w:tcW w:w="464"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p>
        </w:tc>
        <w:tc>
          <w:tcPr>
            <w:tcW w:w="461" w:type="dxa"/>
            <w:shd w:val="clear" w:color="auto" w:fill="auto"/>
          </w:tcPr>
          <w:p w:rsidR="00D97490" w:rsidRPr="00783B21"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rPr>
            </w:pPr>
          </w:p>
        </w:tc>
        <w:tc>
          <w:tcPr>
            <w:tcW w:w="463"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55" w:type="dxa"/>
            <w:shd w:val="clear" w:color="auto" w:fill="auto"/>
          </w:tcPr>
          <w:p w:rsidR="00D97490" w:rsidRDefault="00D97490" w:rsidP="008159CA">
            <w:pPr>
              <w:jc w:val="center"/>
              <w:rPr>
                <w:rFonts w:ascii="Verdana" w:hAnsi="Verdana"/>
                <w:b/>
                <w:sz w:val="16"/>
                <w:szCs w:val="16"/>
              </w:rPr>
            </w:pPr>
          </w:p>
        </w:tc>
        <w:tc>
          <w:tcPr>
            <w:tcW w:w="458"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r>
      <w:tr w:rsidR="00D97490" w:rsidTr="008159CA">
        <w:tc>
          <w:tcPr>
            <w:tcW w:w="456" w:type="dxa"/>
            <w:shd w:val="clear" w:color="auto" w:fill="auto"/>
          </w:tcPr>
          <w:p w:rsidR="00D97490" w:rsidRDefault="00D97490" w:rsidP="008159CA">
            <w:pPr>
              <w:jc w:val="center"/>
              <w:rPr>
                <w:rFonts w:ascii="Verdana" w:hAnsi="Verdana"/>
                <w:b/>
              </w:rPr>
            </w:pPr>
          </w:p>
        </w:tc>
        <w:tc>
          <w:tcPr>
            <w:tcW w:w="460" w:type="dxa"/>
            <w:shd w:val="clear" w:color="auto" w:fill="auto"/>
          </w:tcPr>
          <w:p w:rsidR="00D97490" w:rsidRDefault="00D97490" w:rsidP="008159CA">
            <w:pPr>
              <w:jc w:val="center"/>
              <w:rPr>
                <w:rFonts w:ascii="Verdana" w:hAnsi="Verdana"/>
                <w:b/>
              </w:rPr>
            </w:pPr>
          </w:p>
        </w:tc>
        <w:tc>
          <w:tcPr>
            <w:tcW w:w="456" w:type="dxa"/>
            <w:shd w:val="clear" w:color="auto" w:fill="auto"/>
          </w:tcPr>
          <w:p w:rsidR="00D97490" w:rsidRDefault="00D97490" w:rsidP="008159CA">
            <w:pPr>
              <w:jc w:val="center"/>
              <w:rPr>
                <w:rFonts w:ascii="Verdana" w:hAnsi="Verdana"/>
                <w:b/>
              </w:rPr>
            </w:pPr>
          </w:p>
        </w:tc>
        <w:tc>
          <w:tcPr>
            <w:tcW w:w="464"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rPr>
            </w:pPr>
          </w:p>
        </w:tc>
        <w:tc>
          <w:tcPr>
            <w:tcW w:w="461"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63"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4"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r>
      <w:tr w:rsidR="00D97490" w:rsidTr="008159CA">
        <w:tc>
          <w:tcPr>
            <w:tcW w:w="3280"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8159CA">
            <w:pPr>
              <w:jc w:val="center"/>
              <w:rPr>
                <w:rFonts w:ascii="Verdana" w:hAnsi="Verdana"/>
                <w:b/>
              </w:rPr>
            </w:pPr>
          </w:p>
        </w:tc>
        <w:tc>
          <w:tcPr>
            <w:tcW w:w="3283"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8159CA">
            <w:pPr>
              <w:jc w:val="center"/>
              <w:rPr>
                <w:rFonts w:ascii="Verdana" w:hAnsi="Verdana"/>
                <w:b/>
              </w:rPr>
            </w:pPr>
          </w:p>
        </w:tc>
        <w:tc>
          <w:tcPr>
            <w:tcW w:w="3266"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September 2014</w:t>
            </w:r>
          </w:p>
        </w:tc>
      </w:tr>
      <w:tr w:rsidR="00D97490" w:rsidTr="008159CA">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r>
      <w:tr w:rsidR="00D97490" w:rsidTr="008159CA">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jc w:val="center"/>
              <w:rPr>
                <w:rFonts w:ascii="Verdana" w:hAnsi="Verdana"/>
                <w:b/>
                <w:sz w:val="16"/>
                <w:szCs w:val="16"/>
              </w:rPr>
            </w:pP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p>
        </w:tc>
        <w:tc>
          <w:tcPr>
            <w:tcW w:w="461"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63"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p>
        </w:tc>
        <w:tc>
          <w:tcPr>
            <w:tcW w:w="457"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6</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8159CA">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r>
      <w:tr w:rsidR="00D97490" w:rsidTr="008159CA">
        <w:trPr>
          <w:trHeight w:val="315"/>
        </w:trPr>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Pr="009A0FDB" w:rsidRDefault="00D97490" w:rsidP="008159CA">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8159CA">
            <w:pP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rPr>
                <w:rFonts w:ascii="Verdana" w:hAnsi="Verdana"/>
                <w:b/>
                <w:sz w:val="16"/>
                <w:szCs w:val="16"/>
              </w:rPr>
            </w:pPr>
          </w:p>
          <w:p w:rsidR="00D97490" w:rsidRDefault="00D97490" w:rsidP="008159CA">
            <w:pPr>
              <w:rPr>
                <w:rFonts w:ascii="Verdana" w:hAnsi="Verdana"/>
                <w:b/>
                <w:sz w:val="16"/>
                <w:szCs w:val="16"/>
              </w:rPr>
            </w:pPr>
          </w:p>
        </w:tc>
      </w:tr>
      <w:tr w:rsidR="00D97490" w:rsidTr="008159CA">
        <w:trPr>
          <w:trHeight w:val="60"/>
        </w:trPr>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jc w:val="center"/>
              <w:rPr>
                <w:rFonts w:ascii="Verdana" w:hAnsi="Verdana"/>
                <w:b/>
                <w:sz w:val="16"/>
                <w:szCs w:val="16"/>
              </w:rPr>
            </w:pPr>
          </w:p>
        </w:tc>
        <w:tc>
          <w:tcPr>
            <w:tcW w:w="456" w:type="dxa"/>
            <w:shd w:val="clear" w:color="auto" w:fill="auto"/>
          </w:tcPr>
          <w:p w:rsidR="00D97490" w:rsidRDefault="00D97490" w:rsidP="008159CA">
            <w:pPr>
              <w:jc w:val="center"/>
              <w:rPr>
                <w:rFonts w:ascii="Verdana" w:hAnsi="Verdana"/>
                <w:b/>
                <w:sz w:val="16"/>
                <w:szCs w:val="16"/>
              </w:rPr>
            </w:pPr>
          </w:p>
        </w:tc>
        <w:tc>
          <w:tcPr>
            <w:tcW w:w="464"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63"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50" w:type="dxa"/>
            <w:shd w:val="clear" w:color="auto" w:fill="auto"/>
          </w:tcPr>
          <w:p w:rsidR="00D97490" w:rsidRDefault="00D97490" w:rsidP="008159CA">
            <w:pP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55" w:type="dxa"/>
            <w:shd w:val="clear" w:color="auto" w:fill="auto"/>
          </w:tcPr>
          <w:p w:rsidR="00D97490" w:rsidRDefault="00D97490" w:rsidP="008159CA">
            <w:pPr>
              <w:jc w:val="center"/>
              <w:rPr>
                <w:rFonts w:ascii="Verdana" w:hAnsi="Verdana"/>
                <w:b/>
                <w:sz w:val="16"/>
                <w:szCs w:val="16"/>
              </w:rPr>
            </w:pPr>
          </w:p>
        </w:tc>
        <w:tc>
          <w:tcPr>
            <w:tcW w:w="458"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rPr>
                <w:rFonts w:ascii="Verdana" w:hAnsi="Verdana"/>
                <w:b/>
                <w:sz w:val="16"/>
                <w:szCs w:val="16"/>
              </w:rPr>
            </w:pPr>
          </w:p>
        </w:tc>
      </w:tr>
      <w:tr w:rsidR="00D97490" w:rsidTr="008159CA">
        <w:trPr>
          <w:trHeight w:val="351"/>
        </w:trPr>
        <w:tc>
          <w:tcPr>
            <w:tcW w:w="456" w:type="dxa"/>
            <w:shd w:val="clear" w:color="auto" w:fill="auto"/>
          </w:tcPr>
          <w:p w:rsidR="00D97490" w:rsidRDefault="00D97490" w:rsidP="008159CA">
            <w:pPr>
              <w:rPr>
                <w:rFonts w:ascii="Verdana" w:hAnsi="Verdana"/>
                <w:b/>
              </w:rPr>
            </w:pPr>
          </w:p>
        </w:tc>
        <w:tc>
          <w:tcPr>
            <w:tcW w:w="460" w:type="dxa"/>
            <w:shd w:val="clear" w:color="auto" w:fill="auto"/>
          </w:tcPr>
          <w:p w:rsidR="00D97490" w:rsidRDefault="00D97490" w:rsidP="008159CA">
            <w:pPr>
              <w:jc w:val="center"/>
              <w:rPr>
                <w:rFonts w:ascii="Verdana" w:hAnsi="Verdana"/>
                <w:b/>
              </w:rPr>
            </w:pPr>
          </w:p>
        </w:tc>
        <w:tc>
          <w:tcPr>
            <w:tcW w:w="456" w:type="dxa"/>
            <w:shd w:val="clear" w:color="auto" w:fill="auto"/>
          </w:tcPr>
          <w:p w:rsidR="00D97490" w:rsidRDefault="00D97490" w:rsidP="008159CA">
            <w:pPr>
              <w:jc w:val="center"/>
              <w:rPr>
                <w:rFonts w:ascii="Verdana" w:hAnsi="Verdana"/>
                <w:b/>
              </w:rPr>
            </w:pPr>
          </w:p>
        </w:tc>
        <w:tc>
          <w:tcPr>
            <w:tcW w:w="464"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rPr>
            </w:pPr>
          </w:p>
        </w:tc>
        <w:tc>
          <w:tcPr>
            <w:tcW w:w="461"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63"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rPr>
            </w:pPr>
          </w:p>
        </w:tc>
        <w:tc>
          <w:tcPr>
            <w:tcW w:w="457"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rPr>
            </w:pPr>
          </w:p>
        </w:tc>
        <w:tc>
          <w:tcPr>
            <w:tcW w:w="495" w:type="dxa"/>
            <w:shd w:val="clear" w:color="auto" w:fill="auto"/>
          </w:tcPr>
          <w:p w:rsidR="00D97490" w:rsidRDefault="00D97490" w:rsidP="008159CA">
            <w:pPr>
              <w:jc w:val="center"/>
              <w:rPr>
                <w:rFonts w:ascii="Verdana" w:hAnsi="Verdana"/>
                <w:b/>
              </w:rPr>
            </w:pPr>
          </w:p>
        </w:tc>
        <w:tc>
          <w:tcPr>
            <w:tcW w:w="454" w:type="dxa"/>
            <w:shd w:val="clear" w:color="auto" w:fill="auto"/>
          </w:tcPr>
          <w:p w:rsidR="00D97490" w:rsidRDefault="00D97490" w:rsidP="008159CA">
            <w:pPr>
              <w:jc w:val="center"/>
              <w:rPr>
                <w:rFonts w:ascii="Verdana" w:hAnsi="Verdana"/>
                <w:b/>
              </w:rPr>
            </w:pPr>
          </w:p>
        </w:tc>
        <w:tc>
          <w:tcPr>
            <w:tcW w:w="492" w:type="dxa"/>
            <w:shd w:val="clear" w:color="auto" w:fill="auto"/>
          </w:tcPr>
          <w:p w:rsidR="00D97490" w:rsidRDefault="00D97490" w:rsidP="008159CA">
            <w:pPr>
              <w:jc w:val="center"/>
              <w:rPr>
                <w:rFonts w:ascii="Verdana" w:hAnsi="Verdana"/>
                <w:b/>
              </w:rPr>
            </w:pPr>
          </w:p>
        </w:tc>
      </w:tr>
      <w:tr w:rsidR="00D97490" w:rsidTr="008159CA">
        <w:tc>
          <w:tcPr>
            <w:tcW w:w="3280"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8159CA">
            <w:pPr>
              <w:jc w:val="center"/>
              <w:rPr>
                <w:rFonts w:ascii="Verdana" w:hAnsi="Verdana"/>
                <w:b/>
              </w:rPr>
            </w:pPr>
          </w:p>
        </w:tc>
        <w:tc>
          <w:tcPr>
            <w:tcW w:w="3283"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8159CA">
            <w:pPr>
              <w:jc w:val="center"/>
              <w:rPr>
                <w:rFonts w:ascii="Verdana" w:hAnsi="Verdana"/>
                <w:b/>
              </w:rPr>
            </w:pPr>
          </w:p>
        </w:tc>
        <w:tc>
          <w:tcPr>
            <w:tcW w:w="3266" w:type="dxa"/>
            <w:gridSpan w:val="7"/>
            <w:shd w:val="clear" w:color="auto" w:fill="auto"/>
          </w:tcPr>
          <w:p w:rsidR="00D97490" w:rsidRDefault="00D97490" w:rsidP="008159CA">
            <w:pPr>
              <w:jc w:val="center"/>
              <w:rPr>
                <w:rFonts w:ascii="Verdana" w:hAnsi="Verdana"/>
                <w:b/>
                <w:sz w:val="20"/>
                <w:szCs w:val="20"/>
              </w:rPr>
            </w:pPr>
            <w:r>
              <w:rPr>
                <w:rFonts w:ascii="Verdana" w:hAnsi="Verdana"/>
                <w:b/>
                <w:sz w:val="20"/>
                <w:szCs w:val="20"/>
              </w:rPr>
              <w:t>December 2014</w:t>
            </w:r>
          </w:p>
        </w:tc>
      </w:tr>
      <w:tr w:rsidR="00D97490" w:rsidTr="008159CA">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159CA">
            <w:pPr>
              <w:jc w:val="center"/>
              <w:rPr>
                <w:rFonts w:ascii="Verdana" w:hAnsi="Verdana"/>
                <w:b/>
                <w:sz w:val="20"/>
                <w:szCs w:val="20"/>
              </w:rPr>
            </w:pPr>
            <w:r>
              <w:rPr>
                <w:rFonts w:ascii="Verdana" w:hAnsi="Verdana"/>
                <w:b/>
                <w:sz w:val="20"/>
                <w:szCs w:val="20"/>
              </w:rPr>
              <w:t>Sa</w:t>
            </w:r>
          </w:p>
        </w:tc>
      </w:tr>
      <w:tr w:rsidR="00D97490" w:rsidTr="008159CA">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8159CA">
            <w:pPr>
              <w:jc w:val="center"/>
              <w:rPr>
                <w:rFonts w:ascii="Verdana" w:hAnsi="Verdana"/>
                <w:b/>
                <w:sz w:val="16"/>
                <w:szCs w:val="16"/>
              </w:rPr>
            </w:pP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p>
        </w:tc>
        <w:tc>
          <w:tcPr>
            <w:tcW w:w="461"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63"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6</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8159CA">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159CA">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r>
      <w:tr w:rsidR="00D97490" w:rsidTr="008159CA">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r>
      <w:tr w:rsidR="00D97490" w:rsidTr="008159CA">
        <w:trPr>
          <w:trHeight w:val="252"/>
        </w:trPr>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8159CA">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r>
      <w:tr w:rsidR="00D97490" w:rsidTr="008159CA">
        <w:trPr>
          <w:trHeight w:val="324"/>
        </w:trPr>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8159CA">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8159CA">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8159CA">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p w:rsidR="00D97490" w:rsidRDefault="00D97490" w:rsidP="008159CA">
            <w:pPr>
              <w:jc w:val="center"/>
              <w:rPr>
                <w:rFonts w:ascii="Verdana" w:hAnsi="Verdana"/>
                <w:b/>
                <w:sz w:val="16"/>
                <w:szCs w:val="16"/>
              </w:rPr>
            </w:pPr>
          </w:p>
        </w:tc>
      </w:tr>
      <w:tr w:rsidR="00D97490" w:rsidTr="008159CA">
        <w:trPr>
          <w:trHeight w:val="468"/>
        </w:trPr>
        <w:tc>
          <w:tcPr>
            <w:tcW w:w="456" w:type="dxa"/>
            <w:shd w:val="clear" w:color="auto" w:fill="auto"/>
          </w:tcPr>
          <w:p w:rsidR="00D97490" w:rsidRDefault="00D97490" w:rsidP="008159CA">
            <w:pPr>
              <w:jc w:val="center"/>
              <w:rPr>
                <w:rFonts w:ascii="Verdana" w:hAnsi="Verdana"/>
                <w:b/>
                <w:sz w:val="16"/>
                <w:szCs w:val="16"/>
              </w:rPr>
            </w:pPr>
          </w:p>
        </w:tc>
        <w:tc>
          <w:tcPr>
            <w:tcW w:w="460" w:type="dxa"/>
            <w:shd w:val="clear" w:color="auto" w:fill="auto"/>
          </w:tcPr>
          <w:p w:rsidR="00D97490" w:rsidRDefault="00D97490" w:rsidP="008159CA">
            <w:pPr>
              <w:jc w:val="center"/>
              <w:rPr>
                <w:rFonts w:ascii="Verdana" w:hAnsi="Verdana"/>
                <w:b/>
                <w:sz w:val="16"/>
                <w:szCs w:val="16"/>
              </w:rPr>
            </w:pPr>
          </w:p>
        </w:tc>
        <w:tc>
          <w:tcPr>
            <w:tcW w:w="456" w:type="dxa"/>
            <w:shd w:val="clear" w:color="auto" w:fill="auto"/>
          </w:tcPr>
          <w:p w:rsidR="00D97490" w:rsidRDefault="00D97490" w:rsidP="008159CA">
            <w:pPr>
              <w:jc w:val="center"/>
              <w:rPr>
                <w:rFonts w:ascii="Verdana" w:hAnsi="Verdana"/>
                <w:b/>
                <w:sz w:val="16"/>
                <w:szCs w:val="16"/>
              </w:rPr>
            </w:pPr>
          </w:p>
        </w:tc>
        <w:tc>
          <w:tcPr>
            <w:tcW w:w="464"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49" w:type="dxa"/>
            <w:shd w:val="clear" w:color="auto" w:fill="auto"/>
          </w:tcPr>
          <w:p w:rsidR="00D97490" w:rsidRDefault="00D97490" w:rsidP="008159CA">
            <w:pPr>
              <w:jc w:val="center"/>
              <w:rPr>
                <w:rFonts w:ascii="Verdana" w:hAnsi="Verdana"/>
                <w:b/>
              </w:rPr>
            </w:pPr>
          </w:p>
        </w:tc>
        <w:tc>
          <w:tcPr>
            <w:tcW w:w="458" w:type="dxa"/>
            <w:shd w:val="clear" w:color="auto" w:fill="auto"/>
          </w:tcPr>
          <w:p w:rsidR="00D97490" w:rsidRDefault="00D97490" w:rsidP="008159CA">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63"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c>
          <w:tcPr>
            <w:tcW w:w="450" w:type="dxa"/>
            <w:shd w:val="clear" w:color="auto" w:fill="auto"/>
          </w:tcPr>
          <w:p w:rsidR="00D97490" w:rsidRDefault="00D97490" w:rsidP="008159CA">
            <w:pPr>
              <w:jc w:val="center"/>
              <w:rPr>
                <w:rFonts w:ascii="Verdana" w:hAnsi="Verdana"/>
                <w:b/>
              </w:rPr>
            </w:pPr>
          </w:p>
        </w:tc>
        <w:tc>
          <w:tcPr>
            <w:tcW w:w="455" w:type="dxa"/>
            <w:shd w:val="clear" w:color="auto" w:fill="auto"/>
          </w:tcPr>
          <w:p w:rsidR="00D97490" w:rsidRDefault="00D97490" w:rsidP="008159CA">
            <w:pPr>
              <w:jc w:val="center"/>
              <w:rPr>
                <w:rFonts w:ascii="Verdana" w:hAnsi="Verdana"/>
                <w:b/>
                <w:sz w:val="16"/>
                <w:szCs w:val="16"/>
              </w:rPr>
            </w:pPr>
          </w:p>
        </w:tc>
        <w:tc>
          <w:tcPr>
            <w:tcW w:w="457" w:type="dxa"/>
            <w:shd w:val="clear" w:color="auto" w:fill="auto"/>
          </w:tcPr>
          <w:p w:rsidR="00D97490" w:rsidRDefault="00D97490" w:rsidP="008159CA">
            <w:pPr>
              <w:rPr>
                <w:rFonts w:ascii="Verdana" w:hAnsi="Verdana"/>
                <w:b/>
                <w:sz w:val="16"/>
                <w:szCs w:val="16"/>
              </w:rPr>
            </w:pPr>
          </w:p>
        </w:tc>
        <w:tc>
          <w:tcPr>
            <w:tcW w:w="455" w:type="dxa"/>
            <w:shd w:val="clear" w:color="auto" w:fill="auto"/>
          </w:tcPr>
          <w:p w:rsidR="00D97490" w:rsidRDefault="00D97490" w:rsidP="008159CA">
            <w:pPr>
              <w:jc w:val="center"/>
              <w:rPr>
                <w:rFonts w:ascii="Verdana" w:hAnsi="Verdana"/>
                <w:b/>
                <w:sz w:val="16"/>
                <w:szCs w:val="16"/>
              </w:rPr>
            </w:pPr>
          </w:p>
        </w:tc>
        <w:tc>
          <w:tcPr>
            <w:tcW w:w="458" w:type="dxa"/>
            <w:shd w:val="clear" w:color="auto" w:fill="auto"/>
          </w:tcPr>
          <w:p w:rsidR="00D97490" w:rsidRDefault="00D97490" w:rsidP="008159CA">
            <w:pPr>
              <w:jc w:val="center"/>
              <w:rPr>
                <w:rFonts w:ascii="Verdana" w:hAnsi="Verdana"/>
                <w:b/>
                <w:sz w:val="16"/>
                <w:szCs w:val="16"/>
              </w:rPr>
            </w:pPr>
          </w:p>
        </w:tc>
        <w:tc>
          <w:tcPr>
            <w:tcW w:w="495" w:type="dxa"/>
            <w:shd w:val="clear" w:color="auto" w:fill="auto"/>
          </w:tcPr>
          <w:p w:rsidR="00D97490" w:rsidRDefault="00D97490" w:rsidP="008159CA">
            <w:pPr>
              <w:jc w:val="center"/>
              <w:rPr>
                <w:rFonts w:ascii="Verdana" w:hAnsi="Verdana"/>
                <w:b/>
                <w:sz w:val="16"/>
                <w:szCs w:val="16"/>
              </w:rPr>
            </w:pPr>
          </w:p>
        </w:tc>
        <w:tc>
          <w:tcPr>
            <w:tcW w:w="454" w:type="dxa"/>
            <w:shd w:val="clear" w:color="auto" w:fill="auto"/>
          </w:tcPr>
          <w:p w:rsidR="00D97490" w:rsidRDefault="00D97490" w:rsidP="008159CA">
            <w:pPr>
              <w:jc w:val="center"/>
              <w:rPr>
                <w:rFonts w:ascii="Verdana" w:hAnsi="Verdana"/>
                <w:b/>
                <w:sz w:val="16"/>
                <w:szCs w:val="16"/>
              </w:rPr>
            </w:pPr>
          </w:p>
        </w:tc>
        <w:tc>
          <w:tcPr>
            <w:tcW w:w="492" w:type="dxa"/>
            <w:shd w:val="clear" w:color="auto" w:fill="auto"/>
          </w:tcPr>
          <w:p w:rsidR="00D97490" w:rsidRDefault="00D97490" w:rsidP="008159CA">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8159CA">
        <w:tc>
          <w:tcPr>
            <w:tcW w:w="645" w:type="dxa"/>
            <w:shd w:val="clear" w:color="auto" w:fill="00FF00"/>
          </w:tcPr>
          <w:p w:rsidR="00D97490" w:rsidRDefault="00D97490" w:rsidP="008159CA">
            <w:pPr>
              <w:rPr>
                <w:rFonts w:ascii="Verdana" w:hAnsi="Verdana"/>
              </w:rPr>
            </w:pPr>
          </w:p>
        </w:tc>
        <w:tc>
          <w:tcPr>
            <w:tcW w:w="5190" w:type="dxa"/>
          </w:tcPr>
          <w:p w:rsidR="00D97490" w:rsidRDefault="00D97490" w:rsidP="008159CA">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8159CA">
            <w:pPr>
              <w:tabs>
                <w:tab w:val="left" w:pos="341"/>
              </w:tabs>
              <w:rPr>
                <w:rFonts w:ascii="Verdana" w:hAnsi="Verdana"/>
                <w:b/>
                <w:sz w:val="20"/>
                <w:szCs w:val="20"/>
              </w:rPr>
            </w:pPr>
          </w:p>
        </w:tc>
        <w:tc>
          <w:tcPr>
            <w:tcW w:w="4608" w:type="dxa"/>
          </w:tcPr>
          <w:p w:rsidR="00D97490" w:rsidRDefault="00D97490" w:rsidP="008159CA">
            <w:pPr>
              <w:rPr>
                <w:rFonts w:ascii="Verdana" w:hAnsi="Verdana"/>
                <w:b/>
                <w:sz w:val="20"/>
                <w:szCs w:val="20"/>
              </w:rPr>
            </w:pPr>
            <w:r>
              <w:rPr>
                <w:rFonts w:ascii="Verdana" w:hAnsi="Verdana"/>
                <w:b/>
                <w:sz w:val="20"/>
                <w:szCs w:val="20"/>
              </w:rPr>
              <w:t>Workshops</w:t>
            </w:r>
          </w:p>
        </w:tc>
      </w:tr>
      <w:tr w:rsidR="00D97490" w:rsidTr="008159CA">
        <w:tc>
          <w:tcPr>
            <w:tcW w:w="645" w:type="dxa"/>
            <w:shd w:val="clear" w:color="auto" w:fill="FFFF00"/>
          </w:tcPr>
          <w:p w:rsidR="00D97490" w:rsidRDefault="00D97490" w:rsidP="008159CA">
            <w:pPr>
              <w:rPr>
                <w:rFonts w:ascii="Verdana" w:hAnsi="Verdana"/>
              </w:rPr>
            </w:pPr>
          </w:p>
        </w:tc>
        <w:tc>
          <w:tcPr>
            <w:tcW w:w="5190" w:type="dxa"/>
          </w:tcPr>
          <w:p w:rsidR="00D97490" w:rsidRDefault="00D97490" w:rsidP="008159CA">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8159CA">
            <w:pPr>
              <w:ind w:left="-75"/>
              <w:rPr>
                <w:rFonts w:ascii="Verdana" w:hAnsi="Verdana"/>
                <w:b/>
                <w:sz w:val="20"/>
                <w:szCs w:val="20"/>
              </w:rPr>
            </w:pPr>
          </w:p>
        </w:tc>
        <w:tc>
          <w:tcPr>
            <w:tcW w:w="4608" w:type="dxa"/>
          </w:tcPr>
          <w:p w:rsidR="00D97490" w:rsidRDefault="00D97490" w:rsidP="008159CA">
            <w:pPr>
              <w:ind w:left="-75"/>
              <w:rPr>
                <w:rFonts w:ascii="Verdana" w:hAnsi="Verdana"/>
                <w:b/>
                <w:sz w:val="20"/>
                <w:szCs w:val="20"/>
              </w:rPr>
            </w:pPr>
            <w:r>
              <w:rPr>
                <w:rFonts w:ascii="Verdana" w:hAnsi="Verdana"/>
                <w:b/>
                <w:sz w:val="20"/>
                <w:szCs w:val="20"/>
              </w:rPr>
              <w:t xml:space="preserve"> </w:t>
            </w:r>
          </w:p>
        </w:tc>
      </w:tr>
      <w:tr w:rsidR="00D97490" w:rsidTr="008159CA">
        <w:trPr>
          <w:trHeight w:val="324"/>
        </w:trPr>
        <w:tc>
          <w:tcPr>
            <w:tcW w:w="645" w:type="dxa"/>
            <w:shd w:val="clear" w:color="auto" w:fill="0000FF"/>
          </w:tcPr>
          <w:p w:rsidR="00D97490" w:rsidRDefault="00D97490" w:rsidP="008159CA">
            <w:pPr>
              <w:rPr>
                <w:rFonts w:ascii="Verdana" w:hAnsi="Verdana"/>
              </w:rPr>
            </w:pPr>
          </w:p>
        </w:tc>
        <w:tc>
          <w:tcPr>
            <w:tcW w:w="5190" w:type="dxa"/>
          </w:tcPr>
          <w:p w:rsidR="00D97490" w:rsidRDefault="00D97490" w:rsidP="008159CA">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8159CA">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lastRenderedPageBreak/>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BB3F9E" w:rsidRPr="00021F40" w:rsidTr="008159CA">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BB3F9E" w:rsidRPr="00021F40" w:rsidRDefault="00BB3F9E" w:rsidP="008159CA">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BB3F9E" w:rsidRPr="00021F40" w:rsidRDefault="00BB3F9E" w:rsidP="008159CA">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BB3F9E" w:rsidRPr="00021F40" w:rsidRDefault="00BB3F9E" w:rsidP="008159CA">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BB3F9E" w:rsidRPr="00021F40" w:rsidRDefault="00BB3F9E" w:rsidP="008159CA">
            <w:pPr>
              <w:spacing w:line="254" w:lineRule="auto"/>
              <w:rPr>
                <w:b/>
              </w:rPr>
            </w:pPr>
            <w:r w:rsidRPr="00021F40">
              <w:rPr>
                <w:b/>
              </w:rPr>
              <w:t>Meeting Type</w:t>
            </w:r>
          </w:p>
        </w:tc>
      </w:tr>
      <w:tr w:rsidR="00BB3F9E" w:rsidRPr="00021F40" w:rsidTr="008159CA">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C80A95" w:rsidP="008159CA">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line="254" w:lineRule="auto"/>
              <w:rPr>
                <w:sz w:val="20"/>
                <w:szCs w:val="20"/>
              </w:rPr>
            </w:pPr>
            <w:r>
              <w:rPr>
                <w:sz w:val="20"/>
                <w:szCs w:val="20"/>
              </w:rPr>
              <w:t>Planning Commission Meeting</w:t>
            </w:r>
          </w:p>
        </w:tc>
      </w:tr>
      <w:tr w:rsidR="00BB3F9E" w:rsidRPr="00021F40" w:rsidTr="008159CA">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line="254" w:lineRule="auto"/>
              <w:rPr>
                <w:sz w:val="20"/>
                <w:szCs w:val="20"/>
              </w:rPr>
            </w:pPr>
            <w:r>
              <w:rPr>
                <w:sz w:val="20"/>
                <w:szCs w:val="20"/>
              </w:rPr>
              <w:t>Code Enforcement Meeting</w:t>
            </w:r>
          </w:p>
        </w:tc>
      </w:tr>
      <w:tr w:rsidR="00BB3F9E" w:rsidRPr="00021F40" w:rsidTr="008159CA">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30397A" w:rsidP="008159CA">
            <w:pPr>
              <w:spacing w:after="58" w:line="254" w:lineRule="auto"/>
              <w:rPr>
                <w:bCs/>
                <w:sz w:val="20"/>
              </w:rPr>
            </w:pPr>
            <w:r>
              <w:rPr>
                <w:bCs/>
                <w:sz w:val="20"/>
              </w:rPr>
              <w:t>Tuesday,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30397A" w:rsidP="008159CA">
            <w:pPr>
              <w:spacing w:after="58" w:line="254" w:lineRule="auto"/>
              <w:rPr>
                <w:bCs/>
                <w:sz w:val="20"/>
              </w:rPr>
            </w:pPr>
            <w:r>
              <w:rPr>
                <w:bCs/>
                <w:sz w:val="20"/>
              </w:rPr>
              <w:t>5</w:t>
            </w:r>
            <w:r w:rsidR="00BB3F9E">
              <w:rPr>
                <w:bCs/>
                <w:sz w:val="20"/>
              </w:rPr>
              <w:t>:00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line="254" w:lineRule="auto"/>
              <w:rPr>
                <w:sz w:val="20"/>
                <w:szCs w:val="20"/>
              </w:rPr>
            </w:pPr>
            <w:r>
              <w:rPr>
                <w:sz w:val="20"/>
                <w:szCs w:val="20"/>
              </w:rPr>
              <w:t>Commissioner Swearing-In Ceremony &amp; Regular Board Meeting</w:t>
            </w:r>
          </w:p>
        </w:tc>
      </w:tr>
      <w:tr w:rsidR="00BB3F9E" w:rsidRPr="00021F40" w:rsidTr="008159CA">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line="254" w:lineRule="auto"/>
              <w:rPr>
                <w:sz w:val="20"/>
                <w:szCs w:val="20"/>
              </w:rPr>
            </w:pPr>
            <w:r>
              <w:rPr>
                <w:sz w:val="20"/>
                <w:szCs w:val="20"/>
              </w:rPr>
              <w:t>Regular Board Meeting</w:t>
            </w:r>
          </w:p>
        </w:tc>
      </w:tr>
      <w:tr w:rsidR="00BB3F9E" w:rsidRPr="00021F40" w:rsidTr="008159CA">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line="254" w:lineRule="auto"/>
              <w:rPr>
                <w:sz w:val="20"/>
                <w:szCs w:val="20"/>
              </w:rPr>
            </w:pPr>
            <w:r>
              <w:rPr>
                <w:sz w:val="20"/>
                <w:szCs w:val="20"/>
              </w:rPr>
              <w:t>Planning Commission Meeting</w:t>
            </w:r>
          </w:p>
        </w:tc>
      </w:tr>
      <w:tr w:rsidR="00BB3F9E" w:rsidRPr="00021F40" w:rsidTr="008159CA">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B3F9E" w:rsidRPr="00021F40" w:rsidRDefault="00BB3F9E" w:rsidP="008159CA">
            <w:pPr>
              <w:spacing w:line="254" w:lineRule="auto"/>
              <w:rPr>
                <w:sz w:val="20"/>
                <w:szCs w:val="20"/>
              </w:rPr>
            </w:pPr>
            <w:r>
              <w:rPr>
                <w:sz w:val="20"/>
                <w:szCs w:val="20"/>
              </w:rPr>
              <w:t>Code Enforcement Meeting</w:t>
            </w:r>
          </w:p>
        </w:tc>
      </w:tr>
    </w:tbl>
    <w:p w:rsidR="00D74998" w:rsidRDefault="00D74998" w:rsidP="00BB3F9E"/>
    <w:sectPr w:rsidR="00D74998" w:rsidSect="00C80A95">
      <w:headerReference w:type="even" r:id="rId7"/>
      <w:pgSz w:w="12240" w:h="15840" w:code="1"/>
      <w:pgMar w:top="1008" w:right="720" w:bottom="1008"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40" w:rsidRDefault="00722040" w:rsidP="00D97490">
      <w:r>
        <w:separator/>
      </w:r>
    </w:p>
  </w:endnote>
  <w:endnote w:type="continuationSeparator" w:id="0">
    <w:p w:rsidR="00722040" w:rsidRDefault="00722040"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40" w:rsidRDefault="00722040" w:rsidP="00D97490">
      <w:r>
        <w:separator/>
      </w:r>
    </w:p>
  </w:footnote>
  <w:footnote w:type="continuationSeparator" w:id="0">
    <w:p w:rsidR="00722040" w:rsidRDefault="00722040"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40" w:rsidRDefault="00810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533024"/>
    <w:multiLevelType w:val="hybridMultilevel"/>
    <w:tmpl w:val="39141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697615"/>
    <w:multiLevelType w:val="hybridMultilevel"/>
    <w:tmpl w:val="9EBE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1A751C"/>
    <w:multiLevelType w:val="hybridMultilevel"/>
    <w:tmpl w:val="C9BCE286"/>
    <w:lvl w:ilvl="0" w:tplc="B024F33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9"/>
  </w:num>
  <w:num w:numId="13">
    <w:abstractNumId w:val="16"/>
  </w:num>
  <w:num w:numId="14">
    <w:abstractNumId w:val="1"/>
  </w:num>
  <w:num w:numId="15">
    <w:abstractNumId w:val="13"/>
  </w:num>
  <w:num w:numId="16">
    <w:abstractNumId w:val="14"/>
  </w:num>
  <w:num w:numId="17">
    <w:abstractNumId w:val="8"/>
  </w:num>
  <w:num w:numId="18">
    <w:abstractNumId w:val="4"/>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74DD"/>
    <w:rsid w:val="0008603E"/>
    <w:rsid w:val="000A456F"/>
    <w:rsid w:val="001B3D1A"/>
    <w:rsid w:val="00236E10"/>
    <w:rsid w:val="00252105"/>
    <w:rsid w:val="00276B27"/>
    <w:rsid w:val="0030397A"/>
    <w:rsid w:val="00307532"/>
    <w:rsid w:val="003B3458"/>
    <w:rsid w:val="0042082D"/>
    <w:rsid w:val="004F79C9"/>
    <w:rsid w:val="00510058"/>
    <w:rsid w:val="005F0818"/>
    <w:rsid w:val="00702D8C"/>
    <w:rsid w:val="00722040"/>
    <w:rsid w:val="00724C18"/>
    <w:rsid w:val="00740A3A"/>
    <w:rsid w:val="0081088A"/>
    <w:rsid w:val="008159CA"/>
    <w:rsid w:val="00816467"/>
    <w:rsid w:val="00834BDD"/>
    <w:rsid w:val="008768D6"/>
    <w:rsid w:val="008B3E88"/>
    <w:rsid w:val="00907DDA"/>
    <w:rsid w:val="00917327"/>
    <w:rsid w:val="0093464F"/>
    <w:rsid w:val="009D6F2E"/>
    <w:rsid w:val="00A4302E"/>
    <w:rsid w:val="00B16149"/>
    <w:rsid w:val="00B96231"/>
    <w:rsid w:val="00BA28ED"/>
    <w:rsid w:val="00BA2DB8"/>
    <w:rsid w:val="00BB3F9E"/>
    <w:rsid w:val="00C80A95"/>
    <w:rsid w:val="00CE1983"/>
    <w:rsid w:val="00D74998"/>
    <w:rsid w:val="00D97490"/>
    <w:rsid w:val="00DD4905"/>
    <w:rsid w:val="00FA59E0"/>
    <w:rsid w:val="00FB0528"/>
    <w:rsid w:val="00FE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546">
      <w:bodyDiv w:val="1"/>
      <w:marLeft w:val="0"/>
      <w:marRight w:val="0"/>
      <w:marTop w:val="0"/>
      <w:marBottom w:val="0"/>
      <w:divBdr>
        <w:top w:val="none" w:sz="0" w:space="0" w:color="auto"/>
        <w:left w:val="none" w:sz="0" w:space="0" w:color="auto"/>
        <w:bottom w:val="none" w:sz="0" w:space="0" w:color="auto"/>
        <w:right w:val="none" w:sz="0" w:space="0" w:color="auto"/>
      </w:divBdr>
    </w:div>
    <w:div w:id="472677814">
      <w:bodyDiv w:val="1"/>
      <w:marLeft w:val="0"/>
      <w:marRight w:val="0"/>
      <w:marTop w:val="0"/>
      <w:marBottom w:val="0"/>
      <w:divBdr>
        <w:top w:val="none" w:sz="0" w:space="0" w:color="auto"/>
        <w:left w:val="none" w:sz="0" w:space="0" w:color="auto"/>
        <w:bottom w:val="none" w:sz="0" w:space="0" w:color="auto"/>
        <w:right w:val="none" w:sz="0" w:space="0" w:color="auto"/>
      </w:divBdr>
    </w:div>
    <w:div w:id="1374117356">
      <w:bodyDiv w:val="1"/>
      <w:marLeft w:val="0"/>
      <w:marRight w:val="0"/>
      <w:marTop w:val="0"/>
      <w:marBottom w:val="0"/>
      <w:divBdr>
        <w:top w:val="none" w:sz="0" w:space="0" w:color="auto"/>
        <w:left w:val="none" w:sz="0" w:space="0" w:color="auto"/>
        <w:bottom w:val="none" w:sz="0" w:space="0" w:color="auto"/>
        <w:right w:val="none" w:sz="0" w:space="0" w:color="auto"/>
      </w:divBdr>
    </w:div>
    <w:div w:id="14167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8897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2014-11-07T16:53:00Z</cp:lastPrinted>
  <dcterms:created xsi:type="dcterms:W3CDTF">2014-11-12T19:54:00Z</dcterms:created>
  <dcterms:modified xsi:type="dcterms:W3CDTF">2014-11-12T19:54:00Z</dcterms:modified>
</cp:coreProperties>
</file>