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621739" w:rsidP="00621739">
      <w:pPr>
        <w:tabs>
          <w:tab w:val="center" w:pos="5400"/>
        </w:tabs>
        <w:rPr>
          <w:b/>
          <w:sz w:val="28"/>
          <w:szCs w:val="28"/>
        </w:rPr>
      </w:pPr>
      <w:bookmarkStart w:id="0" w:name="_GoBack"/>
      <w:bookmarkEnd w:id="0"/>
      <w:r>
        <w:rPr>
          <w:b/>
          <w:sz w:val="36"/>
          <w:szCs w:val="36"/>
        </w:rPr>
        <w:t xml:space="preserve">REVISED 5/13/2015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CA7AB6" w:rsidP="00D97490">
      <w:pPr>
        <w:jc w:val="center"/>
        <w:rPr>
          <w:b/>
        </w:rPr>
      </w:pPr>
      <w:r>
        <w:rPr>
          <w:b/>
        </w:rPr>
        <w:t>Monday, May 18</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09295F" w:rsidRPr="00B019EA" w:rsidRDefault="00D97490" w:rsidP="0009295F">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09295F" w:rsidRDefault="00C405FB" w:rsidP="003A4A60">
      <w:pPr>
        <w:tabs>
          <w:tab w:val="left" w:pos="360"/>
          <w:tab w:val="left" w:pos="1080"/>
        </w:tabs>
        <w:autoSpaceDE w:val="0"/>
        <w:autoSpaceDN w:val="0"/>
        <w:adjustRightInd w:val="0"/>
      </w:pPr>
      <w:r>
        <w:tab/>
      </w:r>
      <w:r w:rsidR="00C14E49">
        <w:tab/>
      </w:r>
    </w:p>
    <w:p w:rsidR="00C14E49" w:rsidRDefault="0009295F" w:rsidP="003A4A60">
      <w:pPr>
        <w:tabs>
          <w:tab w:val="left" w:pos="360"/>
          <w:tab w:val="left" w:pos="1080"/>
        </w:tabs>
        <w:autoSpaceDE w:val="0"/>
        <w:autoSpaceDN w:val="0"/>
        <w:adjustRightInd w:val="0"/>
      </w:pPr>
      <w:r>
        <w:tab/>
      </w:r>
      <w:r>
        <w:tab/>
      </w:r>
      <w:r w:rsidR="00C14E49">
        <w:t>FY2013/2014 Annual Audit Report - Richard Powell, County Auditor</w:t>
      </w:r>
    </w:p>
    <w:p w:rsidR="005A20A0" w:rsidRDefault="005A20A0" w:rsidP="003A4A60">
      <w:pPr>
        <w:tabs>
          <w:tab w:val="left" w:pos="360"/>
          <w:tab w:val="left" w:pos="1080"/>
        </w:tabs>
        <w:autoSpaceDE w:val="0"/>
        <w:autoSpaceDN w:val="0"/>
        <w:adjustRightInd w:val="0"/>
      </w:pPr>
    </w:p>
    <w:p w:rsidR="005A20A0" w:rsidRDefault="005A20A0" w:rsidP="003A4A60">
      <w:pPr>
        <w:tabs>
          <w:tab w:val="left" w:pos="360"/>
          <w:tab w:val="left" w:pos="1080"/>
        </w:tabs>
        <w:autoSpaceDE w:val="0"/>
        <w:autoSpaceDN w:val="0"/>
        <w:adjustRightInd w:val="0"/>
      </w:pPr>
      <w:r>
        <w:tab/>
      </w:r>
      <w:r>
        <w:tab/>
        <w:t>Clerk of Court Budget – Brent Thurmond, Clerk of Court</w:t>
      </w:r>
      <w:r>
        <w:tab/>
      </w:r>
    </w:p>
    <w:p w:rsidR="00B019EA" w:rsidRDefault="00B019EA" w:rsidP="003A4A60">
      <w:pPr>
        <w:tabs>
          <w:tab w:val="left" w:pos="360"/>
          <w:tab w:val="left" w:pos="1080"/>
        </w:tabs>
        <w:autoSpaceDE w:val="0"/>
        <w:autoSpaceDN w:val="0"/>
        <w:adjustRightInd w:val="0"/>
      </w:pPr>
    </w:p>
    <w:p w:rsidR="00B019EA" w:rsidRDefault="00B019EA" w:rsidP="00B019EA">
      <w:pPr>
        <w:ind w:left="720" w:firstLine="360"/>
      </w:pPr>
      <w:r>
        <w:t>Law Enforcement and the Right of Safety in Our Society – Howard Kessler, Commissioner</w:t>
      </w:r>
    </w:p>
    <w:p w:rsidR="003A4A60" w:rsidRDefault="003A4A60" w:rsidP="003A4A60">
      <w:pPr>
        <w:tabs>
          <w:tab w:val="left" w:pos="360"/>
          <w:tab w:val="left" w:pos="1080"/>
        </w:tabs>
        <w:autoSpaceDE w:val="0"/>
        <w:autoSpaceDN w:val="0"/>
        <w:adjustRightInd w:val="0"/>
      </w:pPr>
    </w:p>
    <w:p w:rsidR="00621739" w:rsidRPr="0009295F" w:rsidRDefault="00621739" w:rsidP="003A4A60">
      <w:pPr>
        <w:tabs>
          <w:tab w:val="left" w:pos="360"/>
          <w:tab w:val="left" w:pos="1080"/>
        </w:tabs>
        <w:autoSpaceDE w:val="0"/>
        <w:autoSpaceDN w:val="0"/>
        <w:adjustRightInd w:val="0"/>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5A20A0" w:rsidRDefault="005A20A0" w:rsidP="005A20A0">
      <w:pPr>
        <w:pStyle w:val="ListParagraph"/>
        <w:numPr>
          <w:ilvl w:val="0"/>
          <w:numId w:val="23"/>
        </w:numPr>
        <w:tabs>
          <w:tab w:val="left" w:pos="450"/>
          <w:tab w:val="left" w:pos="540"/>
          <w:tab w:val="left" w:pos="720"/>
          <w:tab w:val="left" w:pos="1080"/>
          <w:tab w:val="left" w:pos="1170"/>
        </w:tabs>
        <w:ind w:left="1080" w:hanging="720"/>
        <w:rPr>
          <w:rFonts w:ascii="Times New Roman" w:hAnsi="Times New Roman"/>
          <w:sz w:val="24"/>
        </w:rPr>
      </w:pPr>
      <w:r>
        <w:rPr>
          <w:rFonts w:ascii="Times New Roman" w:hAnsi="Times New Roman"/>
          <w:sz w:val="24"/>
        </w:rPr>
        <w:t xml:space="preserve">         </w:t>
      </w:r>
      <w:r w:rsidR="00B16149" w:rsidRPr="005A20A0">
        <w:rPr>
          <w:rFonts w:ascii="Times New Roman" w:hAnsi="Times New Roman"/>
          <w:sz w:val="24"/>
        </w:rPr>
        <w:t xml:space="preserve">Approval of Minutes from the </w:t>
      </w:r>
      <w:r w:rsidR="002071B1" w:rsidRPr="005A20A0">
        <w:rPr>
          <w:rFonts w:ascii="Times New Roman" w:hAnsi="Times New Roman"/>
          <w:sz w:val="24"/>
        </w:rPr>
        <w:t>May 4</w:t>
      </w:r>
      <w:r w:rsidR="00483408" w:rsidRPr="005A20A0">
        <w:rPr>
          <w:rFonts w:ascii="Times New Roman" w:hAnsi="Times New Roman"/>
          <w:sz w:val="24"/>
        </w:rPr>
        <w:t>, 2015</w:t>
      </w:r>
      <w:r w:rsidR="00B16149" w:rsidRPr="005A20A0">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9C26BB" w:rsidRPr="005A20A0" w:rsidRDefault="00B16149" w:rsidP="005A20A0">
      <w:pPr>
        <w:pStyle w:val="ListParagraph"/>
        <w:numPr>
          <w:ilvl w:val="0"/>
          <w:numId w:val="23"/>
        </w:numPr>
        <w:tabs>
          <w:tab w:val="left" w:pos="270"/>
          <w:tab w:val="left" w:pos="360"/>
          <w:tab w:val="left" w:pos="1080"/>
        </w:tabs>
        <w:ind w:left="1080" w:hanging="720"/>
        <w:rPr>
          <w:rFonts w:ascii="Times New Roman" w:hAnsi="Times New Roman"/>
        </w:rPr>
      </w:pPr>
      <w:r w:rsidRPr="005A20A0">
        <w:rPr>
          <w:rFonts w:ascii="Times New Roman" w:hAnsi="Times New Roman"/>
          <w:sz w:val="24"/>
          <w:szCs w:val="24"/>
        </w:rPr>
        <w:lastRenderedPageBreak/>
        <w:t xml:space="preserve">Approval of Bills and Vouchers Submitted for </w:t>
      </w:r>
      <w:r w:rsidR="002071B1" w:rsidRPr="005A20A0">
        <w:rPr>
          <w:rFonts w:ascii="Times New Roman" w:hAnsi="Times New Roman"/>
          <w:sz w:val="24"/>
          <w:szCs w:val="24"/>
        </w:rPr>
        <w:t>April 30, 2015</w:t>
      </w:r>
      <w:r w:rsidR="0013522C" w:rsidRPr="005A20A0">
        <w:rPr>
          <w:rFonts w:ascii="Times New Roman" w:hAnsi="Times New Roman"/>
          <w:sz w:val="24"/>
          <w:szCs w:val="24"/>
        </w:rPr>
        <w:t xml:space="preserve"> </w:t>
      </w:r>
      <w:r w:rsidR="00F66E08" w:rsidRPr="005A20A0">
        <w:rPr>
          <w:rFonts w:ascii="Times New Roman" w:hAnsi="Times New Roman"/>
          <w:sz w:val="24"/>
          <w:szCs w:val="24"/>
        </w:rPr>
        <w:t>thr</w:t>
      </w:r>
      <w:r w:rsidR="004A2077" w:rsidRPr="005A20A0">
        <w:rPr>
          <w:rFonts w:ascii="Times New Roman" w:hAnsi="Times New Roman"/>
          <w:sz w:val="24"/>
          <w:szCs w:val="24"/>
        </w:rPr>
        <w:t xml:space="preserve">ough </w:t>
      </w:r>
      <w:r w:rsidR="002071B1" w:rsidRPr="005A20A0">
        <w:rPr>
          <w:rFonts w:ascii="Times New Roman" w:hAnsi="Times New Roman"/>
          <w:sz w:val="24"/>
          <w:szCs w:val="24"/>
        </w:rPr>
        <w:t>May 13, 2015</w:t>
      </w:r>
      <w:r w:rsidR="00D9512B" w:rsidRPr="005A20A0">
        <w:rPr>
          <w:rFonts w:ascii="Times New Roman" w:hAnsi="Times New Roman"/>
          <w:sz w:val="20"/>
          <w:szCs w:val="20"/>
        </w:rPr>
        <w:tab/>
        <w:t xml:space="preserve">        </w:t>
      </w:r>
      <w:r w:rsidR="00D9512B" w:rsidRPr="005A20A0">
        <w:rPr>
          <w:rFonts w:ascii="Times New Roman" w:hAnsi="Times New Roman"/>
          <w:sz w:val="20"/>
          <w:szCs w:val="20"/>
        </w:rPr>
        <w:tab/>
      </w:r>
      <w:r w:rsidR="005A20A0">
        <w:rPr>
          <w:rFonts w:ascii="Times New Roman" w:hAnsi="Times New Roman"/>
          <w:sz w:val="20"/>
          <w:szCs w:val="20"/>
        </w:rPr>
        <w:br/>
      </w:r>
      <w:r w:rsidRPr="005A20A0">
        <w:rPr>
          <w:rFonts w:ascii="Times New Roman" w:hAnsi="Times New Roman"/>
          <w:sz w:val="20"/>
          <w:szCs w:val="20"/>
        </w:rPr>
        <w:t>(Brent Thurmond, Clerk of Court)</w:t>
      </w:r>
    </w:p>
    <w:p w:rsidR="003A4A60" w:rsidRDefault="003A4A60" w:rsidP="009C26BB">
      <w:pPr>
        <w:ind w:left="1080"/>
        <w:rPr>
          <w:sz w:val="20"/>
          <w:szCs w:val="20"/>
        </w:rPr>
      </w:pPr>
    </w:p>
    <w:p w:rsidR="00137A9D" w:rsidRDefault="00137A9D" w:rsidP="005A20A0">
      <w:pPr>
        <w:pStyle w:val="ListParagraph"/>
        <w:numPr>
          <w:ilvl w:val="0"/>
          <w:numId w:val="23"/>
        </w:numPr>
        <w:ind w:left="1080" w:hanging="720"/>
        <w:rPr>
          <w:rFonts w:ascii="Times New Roman" w:hAnsi="Times New Roman"/>
          <w:sz w:val="24"/>
          <w:szCs w:val="24"/>
        </w:rPr>
      </w:pPr>
      <w:r w:rsidRPr="00137A9D">
        <w:rPr>
          <w:rFonts w:ascii="Times New Roman" w:hAnsi="Times New Roman"/>
          <w:sz w:val="24"/>
          <w:szCs w:val="24"/>
        </w:rPr>
        <w:t xml:space="preserve">Request Board Approval of Amendment </w:t>
      </w:r>
      <w:r w:rsidR="004E2C05">
        <w:rPr>
          <w:rFonts w:ascii="Times New Roman" w:hAnsi="Times New Roman"/>
          <w:sz w:val="24"/>
          <w:szCs w:val="24"/>
        </w:rPr>
        <w:t>#</w:t>
      </w:r>
      <w:r w:rsidRPr="00137A9D">
        <w:rPr>
          <w:rFonts w:ascii="Times New Roman" w:hAnsi="Times New Roman"/>
          <w:sz w:val="24"/>
          <w:szCs w:val="24"/>
        </w:rPr>
        <w:t xml:space="preserve">4 to the Mashes Sands Sublease Agreement </w:t>
      </w:r>
      <w:r w:rsidR="004E2C05">
        <w:rPr>
          <w:rFonts w:ascii="Times New Roman" w:hAnsi="Times New Roman"/>
          <w:sz w:val="24"/>
          <w:szCs w:val="24"/>
        </w:rPr>
        <w:t>#</w:t>
      </w:r>
      <w:r w:rsidRPr="00137A9D">
        <w:rPr>
          <w:rFonts w:ascii="Times New Roman" w:hAnsi="Times New Roman"/>
          <w:sz w:val="24"/>
          <w:szCs w:val="24"/>
        </w:rPr>
        <w:t>3371-01</w:t>
      </w:r>
    </w:p>
    <w:p w:rsidR="00137A9D" w:rsidRDefault="00137A9D" w:rsidP="00137A9D">
      <w:pPr>
        <w:pStyle w:val="ListParagraph"/>
        <w:ind w:left="1080"/>
        <w:rPr>
          <w:rFonts w:ascii="Times New Roman" w:hAnsi="Times New Roman"/>
          <w:sz w:val="20"/>
          <w:szCs w:val="20"/>
        </w:rPr>
      </w:pPr>
      <w:r w:rsidRPr="00137A9D">
        <w:rPr>
          <w:rFonts w:ascii="Times New Roman" w:hAnsi="Times New Roman"/>
          <w:sz w:val="20"/>
          <w:szCs w:val="20"/>
        </w:rPr>
        <w:t>(Sheree Keeler, Intergovernmental Affairs Director)</w:t>
      </w:r>
    </w:p>
    <w:p w:rsidR="00E0118A" w:rsidRPr="00137A9D" w:rsidRDefault="00E0118A" w:rsidP="00137A9D">
      <w:pPr>
        <w:pStyle w:val="ListParagraph"/>
        <w:ind w:left="1080"/>
        <w:rPr>
          <w:rFonts w:ascii="Times New Roman" w:hAnsi="Times New Roman"/>
          <w:sz w:val="20"/>
          <w:szCs w:val="20"/>
        </w:rPr>
      </w:pPr>
    </w:p>
    <w:p w:rsidR="00BA493A" w:rsidRPr="00BA493A" w:rsidRDefault="00137A9D" w:rsidP="00DF258D">
      <w:pPr>
        <w:pStyle w:val="ListParagraph"/>
        <w:numPr>
          <w:ilvl w:val="0"/>
          <w:numId w:val="23"/>
        </w:numPr>
        <w:ind w:left="1080" w:hanging="720"/>
        <w:rPr>
          <w:rFonts w:ascii="Times New Roman" w:hAnsi="Times New Roman"/>
          <w:sz w:val="20"/>
          <w:szCs w:val="20"/>
        </w:rPr>
      </w:pPr>
      <w:r w:rsidRPr="003130B7">
        <w:rPr>
          <w:rFonts w:ascii="Times New Roman" w:hAnsi="Times New Roman"/>
          <w:sz w:val="24"/>
          <w:szCs w:val="24"/>
        </w:rPr>
        <w:t>R</w:t>
      </w:r>
      <w:r w:rsidR="00390859" w:rsidRPr="003130B7">
        <w:rPr>
          <w:rFonts w:ascii="Times New Roman" w:hAnsi="Times New Roman"/>
          <w:sz w:val="24"/>
          <w:szCs w:val="24"/>
        </w:rPr>
        <w:t>equest Board Approval of Preble-</w:t>
      </w:r>
      <w:r w:rsidRPr="003130B7">
        <w:rPr>
          <w:rFonts w:ascii="Times New Roman" w:hAnsi="Times New Roman"/>
          <w:sz w:val="24"/>
          <w:szCs w:val="24"/>
        </w:rPr>
        <w:t xml:space="preserve">Rish Task Order </w:t>
      </w:r>
      <w:r w:rsidR="00D81372" w:rsidRPr="003130B7">
        <w:rPr>
          <w:rFonts w:ascii="Times New Roman" w:hAnsi="Times New Roman"/>
          <w:sz w:val="24"/>
          <w:szCs w:val="24"/>
        </w:rPr>
        <w:t xml:space="preserve">#14-123 </w:t>
      </w:r>
      <w:r w:rsidRPr="003130B7">
        <w:rPr>
          <w:rFonts w:ascii="Times New Roman" w:hAnsi="Times New Roman"/>
          <w:sz w:val="24"/>
          <w:szCs w:val="24"/>
        </w:rPr>
        <w:t xml:space="preserve">for Engineering Services </w:t>
      </w:r>
      <w:r w:rsidR="003130B7">
        <w:rPr>
          <w:rFonts w:ascii="Times New Roman" w:hAnsi="Times New Roman"/>
          <w:sz w:val="24"/>
          <w:szCs w:val="24"/>
        </w:rPr>
        <w:t xml:space="preserve">Pursuant to the </w:t>
      </w:r>
      <w:r w:rsidR="003130B7" w:rsidRPr="003130B7">
        <w:rPr>
          <w:rFonts w:ascii="Times New Roman" w:hAnsi="Times New Roman"/>
          <w:sz w:val="24"/>
          <w:szCs w:val="24"/>
        </w:rPr>
        <w:t>FEMA Hazard Mitigation Program Grant and Authorize the Chairman to Execute the Task Order</w:t>
      </w:r>
      <w:r w:rsidR="00BA493A">
        <w:rPr>
          <w:rFonts w:ascii="Times New Roman" w:hAnsi="Times New Roman"/>
          <w:sz w:val="24"/>
          <w:szCs w:val="24"/>
        </w:rPr>
        <w:t xml:space="preserve"> and approval of </w:t>
      </w:r>
      <w:r w:rsidR="00BA493A" w:rsidRPr="00BA493A">
        <w:rPr>
          <w:rFonts w:ascii="Times New Roman" w:hAnsi="Times New Roman"/>
          <w:sz w:val="24"/>
        </w:rPr>
        <w:t>the Resolution and Budget Amendment</w:t>
      </w:r>
    </w:p>
    <w:p w:rsidR="00137A9D" w:rsidRPr="003130B7" w:rsidRDefault="00137A9D" w:rsidP="00BA493A">
      <w:pPr>
        <w:pStyle w:val="ListParagraph"/>
        <w:ind w:left="1080"/>
        <w:rPr>
          <w:rFonts w:ascii="Times New Roman" w:hAnsi="Times New Roman"/>
          <w:sz w:val="20"/>
          <w:szCs w:val="20"/>
        </w:rPr>
      </w:pPr>
      <w:r w:rsidRPr="007B43B5">
        <w:rPr>
          <w:rFonts w:ascii="Times New Roman" w:hAnsi="Times New Roman"/>
          <w:sz w:val="20"/>
          <w:szCs w:val="20"/>
        </w:rPr>
        <w:t>(Sheree Keeler, Intergovernmental Affairs Director)</w:t>
      </w:r>
    </w:p>
    <w:p w:rsidR="00137A9D" w:rsidRPr="00137A9D" w:rsidRDefault="00137A9D" w:rsidP="00137A9D">
      <w:pPr>
        <w:pStyle w:val="ListParagraph"/>
        <w:ind w:left="1080"/>
        <w:rPr>
          <w:rFonts w:ascii="Times New Roman" w:hAnsi="Times New Roman"/>
          <w:sz w:val="24"/>
          <w:szCs w:val="24"/>
        </w:rPr>
      </w:pPr>
    </w:p>
    <w:p w:rsidR="00684014" w:rsidRPr="005A20A0" w:rsidRDefault="00684014" w:rsidP="005A20A0">
      <w:pPr>
        <w:pStyle w:val="ListParagraph"/>
        <w:numPr>
          <w:ilvl w:val="0"/>
          <w:numId w:val="23"/>
        </w:numPr>
        <w:ind w:left="1080" w:hanging="720"/>
        <w:rPr>
          <w:rFonts w:ascii="Times New Roman" w:hAnsi="Times New Roman"/>
          <w:sz w:val="24"/>
          <w:szCs w:val="24"/>
        </w:rPr>
      </w:pPr>
      <w:r w:rsidRPr="005A20A0">
        <w:rPr>
          <w:rFonts w:ascii="Times New Roman" w:hAnsi="Times New Roman"/>
          <w:sz w:val="24"/>
          <w:szCs w:val="24"/>
        </w:rPr>
        <w:t>Request Board Approval of Administrative Regulation 1.03 Relating to Administration of Volunteers Serving on Boards, Committees, Commissions, and Other Advisory Groups</w:t>
      </w:r>
    </w:p>
    <w:p w:rsidR="00137A9D" w:rsidRDefault="00684014" w:rsidP="009C26BB">
      <w:pPr>
        <w:ind w:left="1080"/>
        <w:rPr>
          <w:sz w:val="20"/>
          <w:szCs w:val="20"/>
        </w:rPr>
      </w:pPr>
      <w:r w:rsidRPr="00684014">
        <w:rPr>
          <w:sz w:val="20"/>
          <w:szCs w:val="20"/>
        </w:rPr>
        <w:t>(Jessica Welch, Communications and Public Services Director)</w:t>
      </w:r>
    </w:p>
    <w:p w:rsidR="00684014" w:rsidRPr="00684014" w:rsidRDefault="00684014" w:rsidP="009C26BB">
      <w:pPr>
        <w:ind w:left="1080"/>
        <w:rPr>
          <w:sz w:val="20"/>
          <w:szCs w:val="20"/>
        </w:rPr>
      </w:pPr>
    </w:p>
    <w:p w:rsidR="00AD0FE7" w:rsidRPr="00971803" w:rsidRDefault="00AD0FE7" w:rsidP="00971803">
      <w:pPr>
        <w:pStyle w:val="ListParagraph"/>
        <w:numPr>
          <w:ilvl w:val="0"/>
          <w:numId w:val="23"/>
        </w:numPr>
        <w:ind w:left="1080" w:hanging="720"/>
        <w:rPr>
          <w:rFonts w:ascii="Times New Roman" w:hAnsi="Times New Roman"/>
          <w:bCs/>
          <w:iCs/>
          <w:sz w:val="24"/>
          <w:szCs w:val="24"/>
        </w:rPr>
      </w:pPr>
      <w:r w:rsidRPr="00971803">
        <w:rPr>
          <w:rFonts w:ascii="Times New Roman" w:hAnsi="Times New Roman"/>
          <w:bCs/>
          <w:iCs/>
          <w:sz w:val="24"/>
          <w:szCs w:val="24"/>
        </w:rPr>
        <w:t xml:space="preserve">Request Board Approval of Change Order #1 to </w:t>
      </w:r>
      <w:r w:rsidR="001215BD">
        <w:rPr>
          <w:rFonts w:ascii="Times New Roman" w:hAnsi="Times New Roman"/>
          <w:bCs/>
          <w:iCs/>
          <w:sz w:val="24"/>
          <w:szCs w:val="24"/>
        </w:rPr>
        <w:t>DPS Corp.</w:t>
      </w:r>
      <w:r w:rsidR="005A20A0" w:rsidRPr="00971803">
        <w:rPr>
          <w:rFonts w:ascii="Times New Roman" w:hAnsi="Times New Roman"/>
          <w:bCs/>
          <w:iCs/>
          <w:sz w:val="24"/>
          <w:szCs w:val="24"/>
        </w:rPr>
        <w:t xml:space="preserve"> for the Lower Bridge Class III Landfill Closure </w:t>
      </w:r>
    </w:p>
    <w:p w:rsidR="00AD0FE7" w:rsidRDefault="00AD0FE7" w:rsidP="00AD0FE7">
      <w:pPr>
        <w:ind w:left="1080"/>
        <w:rPr>
          <w:bCs/>
          <w:iCs/>
          <w:sz w:val="20"/>
          <w:szCs w:val="20"/>
        </w:rPr>
      </w:pPr>
      <w:r w:rsidRPr="00AD0FE7">
        <w:rPr>
          <w:bCs/>
          <w:iCs/>
          <w:sz w:val="20"/>
          <w:szCs w:val="20"/>
        </w:rPr>
        <w:t>(Cleve Fleming, Public Works Director)</w:t>
      </w:r>
    </w:p>
    <w:p w:rsidR="00E31097" w:rsidRDefault="00E31097" w:rsidP="00AD0FE7">
      <w:pPr>
        <w:ind w:left="1080"/>
        <w:rPr>
          <w:bCs/>
          <w:iCs/>
          <w:sz w:val="20"/>
          <w:szCs w:val="20"/>
        </w:rPr>
      </w:pPr>
    </w:p>
    <w:p w:rsidR="00E31097" w:rsidRDefault="00621739" w:rsidP="00621739">
      <w:pPr>
        <w:ind w:left="1080" w:hanging="720"/>
      </w:pPr>
      <w:r>
        <w:t xml:space="preserve">9.         </w:t>
      </w:r>
      <w:r w:rsidR="00E31097" w:rsidRPr="00F65B0A">
        <w:t xml:space="preserve">Request Board Approval of </w:t>
      </w:r>
      <w:r w:rsidR="00E31097">
        <w:t xml:space="preserve">a Resolution and Budget Amendment for the </w:t>
      </w:r>
      <w:r w:rsidR="00E31097" w:rsidRPr="00F65B0A">
        <w:t xml:space="preserve">2015 Spring E911 Rural County Grant </w:t>
      </w:r>
      <w:r w:rsidR="00E31097">
        <w:t>Award</w:t>
      </w:r>
    </w:p>
    <w:p w:rsidR="00E31097" w:rsidRPr="00E31097" w:rsidRDefault="00E31097" w:rsidP="00AD0FE7">
      <w:pPr>
        <w:ind w:left="1080"/>
        <w:rPr>
          <w:bCs/>
          <w:sz w:val="20"/>
          <w:szCs w:val="20"/>
        </w:rPr>
      </w:pPr>
      <w:r w:rsidRPr="00E31097">
        <w:rPr>
          <w:sz w:val="20"/>
          <w:szCs w:val="20"/>
        </w:rPr>
        <w:t>(Rachel Love, WCSO 911 Coordinator)</w:t>
      </w:r>
    </w:p>
    <w:p w:rsidR="00684014" w:rsidRDefault="00684014" w:rsidP="009C26BB">
      <w:pPr>
        <w:ind w:left="1080"/>
        <w:rPr>
          <w:b/>
          <w:sz w:val="20"/>
          <w:szCs w:val="20"/>
        </w:rPr>
      </w:pPr>
    </w:p>
    <w:p w:rsidR="00AD0FE7" w:rsidRPr="00137A9D" w:rsidRDefault="00AD0FE7" w:rsidP="009C26BB">
      <w:pPr>
        <w:ind w:left="1080"/>
        <w:rPr>
          <w:b/>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Pr="0072393C" w:rsidRDefault="0092578F" w:rsidP="00F66E08">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DF0645" w:rsidRPr="00DF0645" w:rsidRDefault="00DF0645" w:rsidP="00DF0645">
      <w:pPr>
        <w:ind w:left="720"/>
      </w:pPr>
    </w:p>
    <w:p w:rsidR="00DF0645" w:rsidRPr="00971803" w:rsidRDefault="00DF0645" w:rsidP="00971803">
      <w:pPr>
        <w:pStyle w:val="ListParagraph"/>
        <w:numPr>
          <w:ilvl w:val="0"/>
          <w:numId w:val="23"/>
        </w:numPr>
        <w:ind w:left="1080" w:hanging="720"/>
        <w:rPr>
          <w:rFonts w:ascii="Times New Roman" w:hAnsi="Times New Roman"/>
          <w:sz w:val="24"/>
        </w:rPr>
      </w:pPr>
      <w:r w:rsidRPr="00971803">
        <w:rPr>
          <w:rFonts w:ascii="Times New Roman" w:hAnsi="Times New Roman"/>
          <w:sz w:val="24"/>
        </w:rPr>
        <w:t xml:space="preserve">Request Board Direction Regarding the </w:t>
      </w:r>
      <w:r w:rsidR="005A20A0" w:rsidRPr="00971803">
        <w:rPr>
          <w:rFonts w:ascii="Times New Roman" w:hAnsi="Times New Roman"/>
          <w:sz w:val="24"/>
        </w:rPr>
        <w:t>Amended</w:t>
      </w:r>
      <w:r w:rsidRPr="00971803">
        <w:rPr>
          <w:rFonts w:ascii="Times New Roman" w:hAnsi="Times New Roman"/>
          <w:sz w:val="24"/>
        </w:rPr>
        <w:t xml:space="preserve"> Rock Landing Boat Slip Lease Agreement </w:t>
      </w:r>
    </w:p>
    <w:p w:rsidR="00DF0645" w:rsidRPr="00DF0645" w:rsidRDefault="00DF0645" w:rsidP="002071B1">
      <w:pPr>
        <w:ind w:left="720" w:firstLine="360"/>
        <w:rPr>
          <w:sz w:val="20"/>
          <w:szCs w:val="20"/>
        </w:rPr>
      </w:pPr>
      <w:r w:rsidRPr="00DF0645">
        <w:rPr>
          <w:sz w:val="20"/>
          <w:szCs w:val="20"/>
        </w:rPr>
        <w:t>(Cody Solburg, Parks &amp; Facilities Management Director)</w:t>
      </w:r>
    </w:p>
    <w:p w:rsidR="00F85FF3" w:rsidRPr="003C09DB" w:rsidRDefault="00F85FF3" w:rsidP="003C09DB">
      <w:pPr>
        <w:tabs>
          <w:tab w:val="left" w:pos="1080"/>
        </w:tabs>
        <w:ind w:left="1080"/>
      </w:pPr>
    </w:p>
    <w:p w:rsidR="008D376D" w:rsidRPr="00971803" w:rsidRDefault="008D376D" w:rsidP="00971803">
      <w:pPr>
        <w:pStyle w:val="ListParagraph"/>
        <w:numPr>
          <w:ilvl w:val="0"/>
          <w:numId w:val="23"/>
        </w:numPr>
        <w:ind w:left="1080" w:hanging="720"/>
        <w:rPr>
          <w:rFonts w:ascii="Times New Roman" w:hAnsi="Times New Roman"/>
          <w:sz w:val="24"/>
        </w:rPr>
      </w:pPr>
      <w:r w:rsidRPr="00971803">
        <w:rPr>
          <w:rFonts w:ascii="Times New Roman" w:hAnsi="Times New Roman"/>
          <w:sz w:val="24"/>
        </w:rPr>
        <w:t xml:space="preserve">Request Board </w:t>
      </w:r>
      <w:r w:rsidR="004E2C05" w:rsidRPr="00971803">
        <w:rPr>
          <w:rFonts w:ascii="Times New Roman" w:hAnsi="Times New Roman"/>
          <w:sz w:val="24"/>
        </w:rPr>
        <w:t>Approval of</w:t>
      </w:r>
      <w:r w:rsidRPr="00971803">
        <w:rPr>
          <w:rFonts w:ascii="Times New Roman" w:hAnsi="Times New Roman"/>
          <w:sz w:val="24"/>
        </w:rPr>
        <w:t xml:space="preserve"> a Resolution </w:t>
      </w:r>
      <w:r w:rsidR="00A367BB">
        <w:rPr>
          <w:rFonts w:ascii="Times New Roman" w:hAnsi="Times New Roman"/>
          <w:sz w:val="24"/>
        </w:rPr>
        <w:t xml:space="preserve">and MOU </w:t>
      </w:r>
      <w:r w:rsidRPr="00971803">
        <w:rPr>
          <w:rFonts w:ascii="Times New Roman" w:hAnsi="Times New Roman"/>
          <w:sz w:val="24"/>
        </w:rPr>
        <w:t>Transferring the Housing Choice Voucher (Section 8) Program from the Wakulla County Housing Authority to the North Central Florida Regional Housing Authority And Give the County Administrator Authority to Provide For Early Termination of the Existing Section 8 Administration Contract With Government Services Group</w:t>
      </w:r>
    </w:p>
    <w:p w:rsidR="00295316" w:rsidRPr="00390859" w:rsidRDefault="008D376D" w:rsidP="00390859">
      <w:pPr>
        <w:ind w:left="720" w:firstLine="360"/>
        <w:rPr>
          <w:sz w:val="20"/>
          <w:szCs w:val="20"/>
        </w:rPr>
      </w:pPr>
      <w:r w:rsidRPr="008D376D">
        <w:rPr>
          <w:sz w:val="20"/>
          <w:szCs w:val="20"/>
        </w:rPr>
        <w:t>(Luis Serna, Planning and Community Development Director)</w:t>
      </w:r>
    </w:p>
    <w:p w:rsidR="00390859" w:rsidRDefault="001215BD" w:rsidP="00F66E08">
      <w:pPr>
        <w:tabs>
          <w:tab w:val="left" w:pos="1080"/>
        </w:tabs>
        <w:rPr>
          <w:snapToGrid w:val="0"/>
        </w:rPr>
      </w:pPr>
      <w:r>
        <w:rPr>
          <w:snapToGrid w:val="0"/>
        </w:rPr>
        <w:br/>
      </w: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F22A67" w:rsidRDefault="00F22A67" w:rsidP="002071B1">
      <w:pPr>
        <w:rPr>
          <w:sz w:val="20"/>
          <w:szCs w:val="20"/>
        </w:rPr>
      </w:pPr>
    </w:p>
    <w:p w:rsidR="00621739" w:rsidRDefault="00621739" w:rsidP="002071B1">
      <w:pPr>
        <w:rPr>
          <w:sz w:val="20"/>
          <w:szCs w:val="20"/>
        </w:rPr>
      </w:pPr>
    </w:p>
    <w:p w:rsidR="00621739" w:rsidRDefault="00621739" w:rsidP="002071B1">
      <w:pPr>
        <w:rPr>
          <w:sz w:val="20"/>
          <w:szCs w:val="20"/>
        </w:rPr>
      </w:pPr>
    </w:p>
    <w:p w:rsidR="00621739" w:rsidRPr="00C620B2" w:rsidRDefault="00621739" w:rsidP="002071B1">
      <w:pPr>
        <w:rPr>
          <w:sz w:val="20"/>
          <w:szCs w:val="20"/>
        </w:rPr>
      </w:pPr>
    </w:p>
    <w:p w:rsidR="00A12244" w:rsidRDefault="00A12244" w:rsidP="00D97490">
      <w:pPr>
        <w:tabs>
          <w:tab w:val="left" w:pos="360"/>
        </w:tabs>
        <w:ind w:right="720"/>
        <w:rPr>
          <w:b/>
        </w:rPr>
      </w:pPr>
    </w:p>
    <w:p w:rsidR="00D97490" w:rsidRPr="00FB640A" w:rsidRDefault="00D97490" w:rsidP="00D97490">
      <w:pPr>
        <w:tabs>
          <w:tab w:val="left" w:pos="360"/>
        </w:tabs>
        <w:ind w:right="720"/>
        <w:rPr>
          <w:b/>
          <w:u w:val="single"/>
        </w:rPr>
      </w:pPr>
      <w:r>
        <w:rPr>
          <w:b/>
        </w:rPr>
        <w:lastRenderedPageBreak/>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A12244" w:rsidRDefault="00D97490" w:rsidP="00390859">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390859" w:rsidRDefault="00390859" w:rsidP="00390859">
      <w:pPr>
        <w:tabs>
          <w:tab w:val="left" w:pos="360"/>
        </w:tabs>
        <w:rPr>
          <w:i/>
          <w:sz w:val="20"/>
          <w:szCs w:val="20"/>
        </w:rPr>
      </w:pPr>
    </w:p>
    <w:p w:rsidR="00621739" w:rsidRPr="00390859" w:rsidRDefault="00621739" w:rsidP="00390859">
      <w:pPr>
        <w:tabs>
          <w:tab w:val="left" w:pos="360"/>
        </w:tabs>
        <w:rPr>
          <w:i/>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469D3" w:rsidRDefault="006469D3" w:rsidP="002E55C3">
      <w:pPr>
        <w:tabs>
          <w:tab w:val="left" w:pos="-1980"/>
          <w:tab w:val="left" w:pos="360"/>
          <w:tab w:val="left" w:pos="1080"/>
          <w:tab w:val="left" w:pos="1440"/>
        </w:tabs>
        <w:ind w:right="360"/>
        <w:jc w:val="both"/>
      </w:pPr>
      <w:r>
        <w:tab/>
      </w:r>
      <w:r>
        <w:tab/>
      </w:r>
    </w:p>
    <w:p w:rsidR="00466B87" w:rsidRDefault="00466B87" w:rsidP="00466B87">
      <w:pPr>
        <w:tabs>
          <w:tab w:val="left" w:pos="-1980"/>
          <w:tab w:val="left" w:pos="360"/>
          <w:tab w:val="left" w:pos="1080"/>
          <w:tab w:val="left" w:pos="1440"/>
        </w:tabs>
        <w:ind w:right="360"/>
        <w:jc w:val="both"/>
      </w:pPr>
      <w:r>
        <w:tab/>
      </w:r>
      <w:r w:rsidR="00621739">
        <w:t>10.</w:t>
      </w:r>
      <w:r>
        <w:tab/>
        <w:t xml:space="preserve">Commissioner Thomas – </w:t>
      </w:r>
    </w:p>
    <w:p w:rsidR="00466B87" w:rsidRPr="00466B87" w:rsidRDefault="00466B87" w:rsidP="00466B87">
      <w:pPr>
        <w:pStyle w:val="ListParagraph"/>
        <w:numPr>
          <w:ilvl w:val="0"/>
          <w:numId w:val="24"/>
        </w:numPr>
        <w:tabs>
          <w:tab w:val="left" w:pos="-1980"/>
          <w:tab w:val="left" w:pos="360"/>
          <w:tab w:val="left" w:pos="1080"/>
          <w:tab w:val="left" w:pos="1440"/>
        </w:tabs>
        <w:ind w:left="2070" w:right="360"/>
        <w:jc w:val="both"/>
        <w:rPr>
          <w:rFonts w:ascii="Times New Roman" w:hAnsi="Times New Roman"/>
          <w:sz w:val="24"/>
        </w:rPr>
      </w:pPr>
      <w:r w:rsidRPr="00466B87">
        <w:rPr>
          <w:rFonts w:ascii="Times New Roman" w:hAnsi="Times New Roman"/>
          <w:snapToGrid w:val="0"/>
          <w:sz w:val="24"/>
        </w:rPr>
        <w:t>Request Board Approval of Amendment #2 to Employment Agreement for the County Administrator</w:t>
      </w:r>
    </w:p>
    <w:p w:rsidR="006469D3" w:rsidRDefault="006469D3" w:rsidP="006469D3">
      <w:pPr>
        <w:pStyle w:val="ListParagraph"/>
        <w:tabs>
          <w:tab w:val="left" w:pos="-1980"/>
          <w:tab w:val="left" w:pos="360"/>
          <w:tab w:val="left" w:pos="1080"/>
          <w:tab w:val="left" w:pos="1440"/>
        </w:tabs>
        <w:ind w:right="360"/>
        <w:jc w:val="both"/>
      </w:pPr>
    </w:p>
    <w:p w:rsidR="00621739" w:rsidRDefault="00621739" w:rsidP="006469D3">
      <w:pPr>
        <w:pStyle w:val="ListParagraph"/>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684014" w:rsidRDefault="00684014" w:rsidP="00322000">
      <w:pPr>
        <w:tabs>
          <w:tab w:val="left" w:pos="-1980"/>
          <w:tab w:val="left" w:pos="360"/>
        </w:tabs>
        <w:ind w:right="360"/>
        <w:jc w:val="both"/>
        <w:rPr>
          <w:bCs/>
          <w:i/>
          <w:color w:val="333333"/>
          <w:sz w:val="20"/>
          <w:szCs w:val="20"/>
        </w:rPr>
      </w:pPr>
    </w:p>
    <w:p w:rsidR="00281123" w:rsidRPr="00281123" w:rsidRDefault="00281123" w:rsidP="00F66E08">
      <w:pPr>
        <w:tabs>
          <w:tab w:val="left" w:pos="-1980"/>
          <w:tab w:val="left" w:pos="360"/>
        </w:tabs>
        <w:ind w:left="360"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2071B1" w:rsidRDefault="002071B1" w:rsidP="00F66E08">
      <w:pPr>
        <w:tabs>
          <w:tab w:val="left" w:pos="-1980"/>
          <w:tab w:val="left" w:pos="360"/>
        </w:tabs>
        <w:ind w:right="360"/>
        <w:jc w:val="both"/>
        <w:rPr>
          <w:bCs/>
          <w:sz w:val="22"/>
          <w:szCs w:val="22"/>
        </w:rPr>
      </w:pPr>
    </w:p>
    <w:p w:rsidR="00137A9D" w:rsidRPr="00F66E08" w:rsidRDefault="00137A9D"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Default="002E55C3" w:rsidP="002E55C3">
      <w:pPr>
        <w:tabs>
          <w:tab w:val="left" w:pos="360"/>
        </w:tabs>
        <w:ind w:left="360" w:right="720"/>
        <w:rPr>
          <w:i/>
          <w:color w:val="333333"/>
          <w:sz w:val="20"/>
          <w:szCs w:val="20"/>
        </w:rPr>
      </w:pPr>
    </w:p>
    <w:p w:rsidR="002071B1" w:rsidRDefault="002071B1" w:rsidP="002E55C3">
      <w:pPr>
        <w:tabs>
          <w:tab w:val="left" w:pos="360"/>
        </w:tabs>
        <w:ind w:left="360" w:right="720"/>
        <w:rPr>
          <w:i/>
          <w:color w:val="333333"/>
          <w:sz w:val="20"/>
          <w:szCs w:val="20"/>
        </w:rPr>
      </w:pPr>
    </w:p>
    <w:p w:rsidR="002E55C3" w:rsidRPr="002E55C3" w:rsidRDefault="002E55C3" w:rsidP="002E55C3">
      <w:pPr>
        <w:tabs>
          <w:tab w:val="left" w:pos="360"/>
        </w:tabs>
        <w:ind w:left="360"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F66E08" w:rsidRDefault="00D97490" w:rsidP="00F66E08">
      <w:pPr>
        <w:tabs>
          <w:tab w:val="left" w:pos="-1980"/>
          <w:tab w:val="left" w:pos="360"/>
          <w:tab w:val="left" w:pos="1080"/>
          <w:tab w:val="left" w:pos="1440"/>
        </w:tabs>
        <w:ind w:right="360"/>
        <w:jc w:val="both"/>
        <w:rPr>
          <w:bCs/>
        </w:rPr>
      </w:pPr>
      <w:r w:rsidRPr="00E55C68">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621739" w:rsidRDefault="003C09DB" w:rsidP="00621739">
      <w:pPr>
        <w:ind w:left="360" w:right="360"/>
        <w:jc w:val="center"/>
        <w:rPr>
          <w:b/>
          <w:i/>
          <w:szCs w:val="20"/>
        </w:rPr>
      </w:pPr>
      <w:r>
        <w:rPr>
          <w:b/>
          <w:i/>
          <w:szCs w:val="20"/>
        </w:rPr>
        <w:t xml:space="preserve">Monday, </w:t>
      </w:r>
      <w:r w:rsidR="00EA54AF">
        <w:rPr>
          <w:b/>
          <w:i/>
          <w:szCs w:val="20"/>
        </w:rPr>
        <w:t>June 1</w:t>
      </w:r>
      <w:r w:rsidR="00AD27B7">
        <w:rPr>
          <w:b/>
          <w:i/>
          <w:szCs w:val="20"/>
        </w:rPr>
        <w:t>, 2015 at 5</w:t>
      </w:r>
      <w:r w:rsidR="00D97490">
        <w:rPr>
          <w:b/>
          <w:i/>
          <w:szCs w:val="20"/>
        </w:rPr>
        <w:t>:00p.m.</w:t>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lastRenderedPageBreak/>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390859" w:rsidRDefault="00390859" w:rsidP="00D97490">
      <w:pPr>
        <w:jc w:val="center"/>
        <w:rPr>
          <w:b/>
          <w:bCs/>
          <w:sz w:val="32"/>
          <w:szCs w:val="32"/>
        </w:rPr>
      </w:pPr>
    </w:p>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531"/>
        <w:gridCol w:w="1981"/>
        <w:gridCol w:w="4592"/>
      </w:tblGrid>
      <w:tr w:rsidR="002071B1" w:rsidTr="008D376D">
        <w:trPr>
          <w:trHeight w:hRule="exact" w:val="474"/>
          <w:tblHeader/>
        </w:trPr>
        <w:tc>
          <w:tcPr>
            <w:tcW w:w="1741"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071B1" w:rsidRDefault="002071B1" w:rsidP="008D376D">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2071B1" w:rsidRDefault="002071B1" w:rsidP="008D376D">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2071B1" w:rsidRDefault="002071B1" w:rsidP="008D376D">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071B1" w:rsidRDefault="002071B1" w:rsidP="008D376D">
            <w:pPr>
              <w:spacing w:line="252" w:lineRule="auto"/>
              <w:rPr>
                <w:b/>
              </w:rPr>
            </w:pPr>
            <w:r>
              <w:rPr>
                <w:b/>
              </w:rPr>
              <w:t>Meeting Type</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621739" w:rsidP="008D376D">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390859"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90859" w:rsidRDefault="00390859" w:rsidP="008D376D">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90859" w:rsidRDefault="00390859" w:rsidP="008D376D">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90859" w:rsidRDefault="00390859" w:rsidP="008D376D">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90859" w:rsidRDefault="00390859" w:rsidP="008D376D">
            <w:pPr>
              <w:spacing w:line="252" w:lineRule="auto"/>
              <w:rPr>
                <w:sz w:val="20"/>
                <w:szCs w:val="20"/>
              </w:rPr>
            </w:pPr>
            <w:r>
              <w:rPr>
                <w:sz w:val="20"/>
                <w:szCs w:val="20"/>
              </w:rPr>
              <w:t>Workshop to Discuss Rec. Park Operations &amp; Procedures</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Planning Commission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390859" w:rsidP="008D376D">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r>
              <w:rPr>
                <w:b/>
                <w:bCs/>
                <w:sz w:val="20"/>
              </w:rPr>
              <w:t>July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 xml:space="preserve">Code Enforcement Meeting </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Planning Commission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r>
              <w:rPr>
                <w:b/>
                <w:bCs/>
                <w:sz w:val="20"/>
              </w:rPr>
              <w:t>August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Pr="00790C8F" w:rsidRDefault="002071B1" w:rsidP="008D376D">
            <w:pPr>
              <w:spacing w:line="252" w:lineRule="auto"/>
              <w:rPr>
                <w:sz w:val="20"/>
                <w:szCs w:val="20"/>
              </w:rPr>
            </w:pPr>
            <w:r w:rsidRPr="00790C8F">
              <w:rPr>
                <w:sz w:val="20"/>
                <w:szCs w:val="20"/>
              </w:rPr>
              <w:t>3</w:t>
            </w:r>
            <w:r w:rsidRPr="00790C8F">
              <w:rPr>
                <w:sz w:val="20"/>
                <w:szCs w:val="20"/>
                <w:vertAlign w:val="superscript"/>
              </w:rPr>
              <w:t>rd</w:t>
            </w:r>
            <w:r w:rsidRPr="00790C8F">
              <w:rPr>
                <w:sz w:val="20"/>
                <w:szCs w:val="20"/>
              </w:rPr>
              <w:t xml:space="preserve"> </w:t>
            </w:r>
            <w:r>
              <w:rPr>
                <w:sz w:val="20"/>
                <w:szCs w:val="20"/>
              </w:rPr>
              <w:t xml:space="preserve"> FY2015/2016 </w:t>
            </w:r>
            <w:r w:rsidRPr="00790C8F">
              <w:rPr>
                <w:sz w:val="20"/>
                <w:szCs w:val="20"/>
              </w:rPr>
              <w:t>Budget Development Workshop</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r w:rsidR="002071B1" w:rsidTr="008D376D">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071B1" w:rsidRDefault="002071B1" w:rsidP="008D376D">
            <w:pPr>
              <w:spacing w:line="252" w:lineRule="auto"/>
              <w:rPr>
                <w:sz w:val="20"/>
                <w:szCs w:val="20"/>
              </w:rPr>
            </w:pPr>
            <w:r>
              <w:rPr>
                <w:sz w:val="20"/>
                <w:szCs w:val="20"/>
              </w:rPr>
              <w:t>Regular Board Meeting</w:t>
            </w:r>
          </w:p>
        </w:tc>
      </w:tr>
    </w:tbl>
    <w:p w:rsidR="00D74998" w:rsidRDefault="00D74998" w:rsidP="002071B1"/>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72" w:rsidRDefault="00D81372" w:rsidP="00D97490">
      <w:r>
        <w:separator/>
      </w:r>
    </w:p>
  </w:endnote>
  <w:endnote w:type="continuationSeparator" w:id="0">
    <w:p w:rsidR="00D81372" w:rsidRDefault="00D81372" w:rsidP="00D97490">
      <w:r>
        <w:continuationSeparator/>
      </w:r>
    </w:p>
  </w:endnote>
  <w:endnote w:type="continuationNotice" w:id="1">
    <w:p w:rsidR="00D81372" w:rsidRDefault="00D8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72" w:rsidRDefault="00D8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72" w:rsidRDefault="00D81372" w:rsidP="00D97490">
      <w:r>
        <w:separator/>
      </w:r>
    </w:p>
  </w:footnote>
  <w:footnote w:type="continuationSeparator" w:id="0">
    <w:p w:rsidR="00D81372" w:rsidRDefault="00D81372" w:rsidP="00D97490">
      <w:r>
        <w:continuationSeparator/>
      </w:r>
    </w:p>
  </w:footnote>
  <w:footnote w:type="continuationNotice" w:id="1">
    <w:p w:rsidR="00D81372" w:rsidRDefault="00D81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72" w:rsidRDefault="00137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72" w:rsidRDefault="00D8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EA2780"/>
    <w:multiLevelType w:val="hybridMultilevel"/>
    <w:tmpl w:val="67C42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1EFD"/>
    <w:multiLevelType w:val="hybridMultilevel"/>
    <w:tmpl w:val="CA5A5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F5C67F0"/>
    <w:multiLevelType w:val="hybridMultilevel"/>
    <w:tmpl w:val="D4EE3F10"/>
    <w:lvl w:ilvl="0" w:tplc="CAE8A71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9"/>
  </w:num>
  <w:num w:numId="13">
    <w:abstractNumId w:val="17"/>
  </w:num>
  <w:num w:numId="14">
    <w:abstractNumId w:val="1"/>
  </w:num>
  <w:num w:numId="15">
    <w:abstractNumId w:val="13"/>
  </w:num>
  <w:num w:numId="16">
    <w:abstractNumId w:val="15"/>
  </w:num>
  <w:num w:numId="17">
    <w:abstractNumId w:val="8"/>
  </w:num>
  <w:num w:numId="18">
    <w:abstractNumId w:val="3"/>
  </w:num>
  <w:num w:numId="19">
    <w:abstractNumId w:val="11"/>
  </w:num>
  <w:num w:numId="20">
    <w:abstractNumId w:val="19"/>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834D9"/>
    <w:rsid w:val="0009295F"/>
    <w:rsid w:val="000B4883"/>
    <w:rsid w:val="000C2B99"/>
    <w:rsid w:val="000D46CC"/>
    <w:rsid w:val="000E0E58"/>
    <w:rsid w:val="000E50DF"/>
    <w:rsid w:val="00103524"/>
    <w:rsid w:val="001215BD"/>
    <w:rsid w:val="0013522C"/>
    <w:rsid w:val="00137657"/>
    <w:rsid w:val="00137A9D"/>
    <w:rsid w:val="00145485"/>
    <w:rsid w:val="00192C3A"/>
    <w:rsid w:val="001B6D4D"/>
    <w:rsid w:val="001F57C4"/>
    <w:rsid w:val="002071B1"/>
    <w:rsid w:val="00245D09"/>
    <w:rsid w:val="00281123"/>
    <w:rsid w:val="00295316"/>
    <w:rsid w:val="002E55C3"/>
    <w:rsid w:val="002F1674"/>
    <w:rsid w:val="002F74E3"/>
    <w:rsid w:val="003130B7"/>
    <w:rsid w:val="00322000"/>
    <w:rsid w:val="00332496"/>
    <w:rsid w:val="00390859"/>
    <w:rsid w:val="003A4A60"/>
    <w:rsid w:val="003C09DB"/>
    <w:rsid w:val="003E2C1E"/>
    <w:rsid w:val="004211EB"/>
    <w:rsid w:val="0042554E"/>
    <w:rsid w:val="00444076"/>
    <w:rsid w:val="00466B87"/>
    <w:rsid w:val="00483408"/>
    <w:rsid w:val="004A2077"/>
    <w:rsid w:val="004A5C58"/>
    <w:rsid w:val="004E2C05"/>
    <w:rsid w:val="004E7F6E"/>
    <w:rsid w:val="00515ADA"/>
    <w:rsid w:val="005A20A0"/>
    <w:rsid w:val="005D51D4"/>
    <w:rsid w:val="005F5D41"/>
    <w:rsid w:val="006072AB"/>
    <w:rsid w:val="00607870"/>
    <w:rsid w:val="00621739"/>
    <w:rsid w:val="006469D3"/>
    <w:rsid w:val="00684014"/>
    <w:rsid w:val="00694855"/>
    <w:rsid w:val="0073132D"/>
    <w:rsid w:val="007B27BB"/>
    <w:rsid w:val="007B43B5"/>
    <w:rsid w:val="007E3225"/>
    <w:rsid w:val="0085187A"/>
    <w:rsid w:val="008D376D"/>
    <w:rsid w:val="0092578F"/>
    <w:rsid w:val="00931DE5"/>
    <w:rsid w:val="00971803"/>
    <w:rsid w:val="009C26BB"/>
    <w:rsid w:val="009E42AC"/>
    <w:rsid w:val="00A12244"/>
    <w:rsid w:val="00A15BAA"/>
    <w:rsid w:val="00A367BB"/>
    <w:rsid w:val="00A47D01"/>
    <w:rsid w:val="00A5016E"/>
    <w:rsid w:val="00AD0FE7"/>
    <w:rsid w:val="00AD27B7"/>
    <w:rsid w:val="00B019EA"/>
    <w:rsid w:val="00B16149"/>
    <w:rsid w:val="00B462B5"/>
    <w:rsid w:val="00B61BE9"/>
    <w:rsid w:val="00B926EF"/>
    <w:rsid w:val="00B96231"/>
    <w:rsid w:val="00BA493A"/>
    <w:rsid w:val="00BC656D"/>
    <w:rsid w:val="00C14E49"/>
    <w:rsid w:val="00C405FB"/>
    <w:rsid w:val="00C620B2"/>
    <w:rsid w:val="00CA7AB6"/>
    <w:rsid w:val="00CD21E9"/>
    <w:rsid w:val="00CD2A11"/>
    <w:rsid w:val="00CD35C4"/>
    <w:rsid w:val="00D40305"/>
    <w:rsid w:val="00D74076"/>
    <w:rsid w:val="00D74998"/>
    <w:rsid w:val="00D81372"/>
    <w:rsid w:val="00D9512B"/>
    <w:rsid w:val="00D97490"/>
    <w:rsid w:val="00DF0454"/>
    <w:rsid w:val="00DF0645"/>
    <w:rsid w:val="00E01017"/>
    <w:rsid w:val="00E0118A"/>
    <w:rsid w:val="00E31097"/>
    <w:rsid w:val="00EA54AF"/>
    <w:rsid w:val="00F22A67"/>
    <w:rsid w:val="00F66E08"/>
    <w:rsid w:val="00F85FF3"/>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707">
      <w:bodyDiv w:val="1"/>
      <w:marLeft w:val="0"/>
      <w:marRight w:val="0"/>
      <w:marTop w:val="0"/>
      <w:marBottom w:val="0"/>
      <w:divBdr>
        <w:top w:val="none" w:sz="0" w:space="0" w:color="auto"/>
        <w:left w:val="none" w:sz="0" w:space="0" w:color="auto"/>
        <w:bottom w:val="none" w:sz="0" w:space="0" w:color="auto"/>
        <w:right w:val="none" w:sz="0" w:space="0" w:color="auto"/>
      </w:divBdr>
    </w:div>
    <w:div w:id="158620110">
      <w:bodyDiv w:val="1"/>
      <w:marLeft w:val="0"/>
      <w:marRight w:val="0"/>
      <w:marTop w:val="0"/>
      <w:marBottom w:val="0"/>
      <w:divBdr>
        <w:top w:val="none" w:sz="0" w:space="0" w:color="auto"/>
        <w:left w:val="none" w:sz="0" w:space="0" w:color="auto"/>
        <w:bottom w:val="none" w:sz="0" w:space="0" w:color="auto"/>
        <w:right w:val="none" w:sz="0" w:space="0" w:color="auto"/>
      </w:divBdr>
    </w:div>
    <w:div w:id="226963186">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460028821">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99148888">
      <w:bodyDiv w:val="1"/>
      <w:marLeft w:val="0"/>
      <w:marRight w:val="0"/>
      <w:marTop w:val="0"/>
      <w:marBottom w:val="0"/>
      <w:divBdr>
        <w:top w:val="none" w:sz="0" w:space="0" w:color="auto"/>
        <w:left w:val="none" w:sz="0" w:space="0" w:color="auto"/>
        <w:bottom w:val="none" w:sz="0" w:space="0" w:color="auto"/>
        <w:right w:val="none" w:sz="0" w:space="0" w:color="auto"/>
      </w:divBdr>
    </w:div>
    <w:div w:id="1477995221">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57325806">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dcterms:created xsi:type="dcterms:W3CDTF">2015-05-13T20:48:00Z</dcterms:created>
  <dcterms:modified xsi:type="dcterms:W3CDTF">2015-05-13T20:48:00Z</dcterms:modified>
</cp:coreProperties>
</file>