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C16953" w:rsidP="00C16953">
      <w:pPr>
        <w:tabs>
          <w:tab w:val="center" w:pos="5400"/>
        </w:tabs>
        <w:rPr>
          <w:b/>
          <w:sz w:val="28"/>
          <w:szCs w:val="28"/>
        </w:rPr>
      </w:pPr>
      <w:bookmarkStart w:id="0" w:name="_GoBack"/>
      <w:bookmarkEnd w:id="0"/>
      <w:r>
        <w:rPr>
          <w:b/>
          <w:sz w:val="36"/>
          <w:szCs w:val="36"/>
        </w:rPr>
        <w:t xml:space="preserve">REVISED 12/29/14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7E3225">
        <w:rPr>
          <w:b/>
        </w:rPr>
        <w:t>January 5,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009A281F">
        <w:rPr>
          <w:b/>
          <w:u w:val="double"/>
        </w:rPr>
        <w:t>_____</w:t>
      </w:r>
      <w:r w:rsidRPr="00FB640A">
        <w:rPr>
          <w:b/>
          <w:u w:val="double"/>
        </w:rPr>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2C2A3C" w:rsidRDefault="00D97490" w:rsidP="002C2A3C">
      <w:pPr>
        <w:ind w:left="360" w:right="360"/>
        <w:jc w:val="both"/>
        <w:rPr>
          <w:b/>
          <w:u w:val="single"/>
        </w:rPr>
      </w:pPr>
      <w:r w:rsidRPr="00FB640A">
        <w:rPr>
          <w:b/>
          <w:u w:val="single"/>
        </w:rPr>
        <w:t>Invocation</w:t>
      </w:r>
      <w:r w:rsidR="002C2A3C">
        <w:rPr>
          <w:b/>
          <w:u w:val="single"/>
        </w:rPr>
        <w:br/>
      </w: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2C2A3C">
      <w:pPr>
        <w:ind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2C2A3C">
      <w:pPr>
        <w:ind w:right="720"/>
        <w:rPr>
          <w:b/>
          <w:u w:val="single"/>
        </w:rPr>
      </w:pPr>
    </w:p>
    <w:p w:rsidR="00D97490" w:rsidRDefault="00D97490"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Default="00D97490" w:rsidP="009A281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w:t>
      </w:r>
      <w:r w:rsidR="009A281F">
        <w:rPr>
          <w:bCs/>
          <w:iCs/>
          <w:sz w:val="20"/>
          <w:szCs w:val="20"/>
        </w:rPr>
        <w:t xml:space="preserve">  </w:t>
      </w:r>
    </w:p>
    <w:p w:rsidR="009A281F" w:rsidRPr="009A281F" w:rsidRDefault="009A281F" w:rsidP="009A281F">
      <w:pPr>
        <w:tabs>
          <w:tab w:val="left" w:pos="360"/>
          <w:tab w:val="left" w:pos="1080"/>
        </w:tabs>
        <w:autoSpaceDE w:val="0"/>
        <w:autoSpaceDN w:val="0"/>
        <w:adjustRightInd w:val="0"/>
        <w:ind w:left="360"/>
        <w:rPr>
          <w:bCs/>
          <w:iCs/>
          <w:sz w:val="20"/>
          <w:szCs w:val="20"/>
        </w:rPr>
      </w:pPr>
    </w:p>
    <w:p w:rsidR="00D97490" w:rsidRPr="00D94612" w:rsidRDefault="00D97490"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B96231" w:rsidRDefault="00D97490" w:rsidP="00D97490">
      <w:pPr>
        <w:tabs>
          <w:tab w:val="left" w:pos="360"/>
          <w:tab w:val="left" w:pos="1080"/>
        </w:tabs>
        <w:autoSpaceDE w:val="0"/>
        <w:autoSpaceDN w:val="0"/>
        <w:adjustRightInd w:val="0"/>
      </w:pPr>
      <w:r w:rsidRPr="00A80AE1">
        <w:tab/>
      </w:r>
      <w:r w:rsidR="00B96231">
        <w:tab/>
      </w:r>
    </w:p>
    <w:p w:rsidR="00B96231" w:rsidRDefault="00B96231" w:rsidP="00D97490">
      <w:pPr>
        <w:tabs>
          <w:tab w:val="left" w:pos="360"/>
          <w:tab w:val="left" w:pos="1080"/>
        </w:tabs>
        <w:autoSpaceDE w:val="0"/>
        <w:autoSpaceDN w:val="0"/>
        <w:adjustRightInd w:val="0"/>
        <w:rPr>
          <w:color w:val="1F497D"/>
        </w:rPr>
      </w:pPr>
      <w:r>
        <w:tab/>
      </w:r>
      <w:r>
        <w:tab/>
      </w:r>
      <w:r w:rsidR="00123118">
        <w:t xml:space="preserve">Announcement Honoring Mrs. Evelyn Evans – </w:t>
      </w:r>
      <w:r w:rsidR="0037161B">
        <w:t>Brent Thurmond</w:t>
      </w:r>
      <w:r w:rsidR="0076370E">
        <w:t>, Clerk of Court</w:t>
      </w:r>
    </w:p>
    <w:p w:rsidR="00B96231" w:rsidRDefault="00B96231"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Pr="00090843" w:rsidRDefault="00D97490" w:rsidP="00D97490">
      <w:pPr>
        <w:tabs>
          <w:tab w:val="left" w:pos="360"/>
          <w:tab w:val="left" w:pos="1080"/>
        </w:tabs>
        <w:jc w:val="both"/>
        <w:rPr>
          <w:sz w:val="28"/>
        </w:rPr>
      </w:pPr>
    </w:p>
    <w:p w:rsidR="00B16149" w:rsidRPr="00090843" w:rsidRDefault="00502A9A" w:rsidP="00502A9A">
      <w:pPr>
        <w:pStyle w:val="ListParagraph"/>
        <w:numPr>
          <w:ilvl w:val="0"/>
          <w:numId w:val="24"/>
        </w:numPr>
        <w:tabs>
          <w:tab w:val="left" w:pos="450"/>
          <w:tab w:val="left" w:pos="540"/>
          <w:tab w:val="left" w:pos="720"/>
          <w:tab w:val="left" w:pos="1080"/>
          <w:tab w:val="left" w:pos="1170"/>
        </w:tabs>
        <w:ind w:hanging="1080"/>
        <w:rPr>
          <w:rFonts w:ascii="Times New Roman" w:hAnsi="Times New Roman"/>
          <w:sz w:val="24"/>
        </w:rPr>
      </w:pPr>
      <w:r>
        <w:rPr>
          <w:rFonts w:ascii="Times New Roman" w:hAnsi="Times New Roman"/>
          <w:sz w:val="24"/>
        </w:rPr>
        <w:t xml:space="preserve">            </w:t>
      </w:r>
      <w:r w:rsidR="00B16149" w:rsidRPr="00090843">
        <w:rPr>
          <w:rFonts w:ascii="Times New Roman" w:hAnsi="Times New Roman"/>
          <w:sz w:val="24"/>
        </w:rPr>
        <w:t xml:space="preserve">Approval of Minutes from the </w:t>
      </w:r>
      <w:r w:rsidR="007E3225" w:rsidRPr="00090843">
        <w:rPr>
          <w:rFonts w:ascii="Times New Roman" w:hAnsi="Times New Roman"/>
          <w:sz w:val="24"/>
        </w:rPr>
        <w:t>December 8</w:t>
      </w:r>
      <w:r w:rsidR="00B16149" w:rsidRPr="00090843">
        <w:rPr>
          <w:rFonts w:ascii="Times New Roman" w:hAnsi="Times New Roman"/>
          <w:sz w:val="24"/>
        </w:rPr>
        <w:t>, 2014 Regular Board Meeting</w:t>
      </w:r>
    </w:p>
    <w:p w:rsidR="00B16149" w:rsidRPr="000C5F27" w:rsidRDefault="00B16149" w:rsidP="00B16149">
      <w:pPr>
        <w:tabs>
          <w:tab w:val="left" w:pos="450"/>
          <w:tab w:val="left" w:pos="540"/>
          <w:tab w:val="left" w:pos="720"/>
          <w:tab w:val="left" w:pos="990"/>
          <w:tab w:val="left" w:pos="1080"/>
        </w:tabs>
        <w:ind w:firstLine="360"/>
        <w:rPr>
          <w:sz w:val="20"/>
          <w:szCs w:val="20"/>
        </w:rPr>
      </w:pPr>
      <w:r>
        <w:tab/>
      </w:r>
      <w:r>
        <w:tab/>
      </w:r>
      <w:r>
        <w:tab/>
      </w:r>
      <w:r w:rsidRPr="000C5F27">
        <w:rPr>
          <w:sz w:val="20"/>
          <w:szCs w:val="20"/>
        </w:rPr>
        <w:t xml:space="preserve">   </w:t>
      </w:r>
      <w:r>
        <w:rPr>
          <w:sz w:val="20"/>
          <w:szCs w:val="20"/>
        </w:rPr>
        <w:tab/>
      </w:r>
      <w:r w:rsidR="00090843">
        <w:rPr>
          <w:sz w:val="20"/>
          <w:szCs w:val="20"/>
        </w:rPr>
        <w:tab/>
      </w:r>
      <w:r w:rsidR="00090843">
        <w:rPr>
          <w:sz w:val="20"/>
          <w:szCs w:val="20"/>
        </w:rPr>
        <w:tab/>
      </w:r>
      <w:r w:rsidRPr="000C5F27">
        <w:rPr>
          <w:sz w:val="20"/>
          <w:szCs w:val="20"/>
        </w:rPr>
        <w:t>(Brent Thurmond, Clerk of Court)</w:t>
      </w:r>
    </w:p>
    <w:p w:rsidR="00B16149" w:rsidRDefault="00B16149" w:rsidP="00B16149">
      <w:pPr>
        <w:tabs>
          <w:tab w:val="left" w:pos="360"/>
          <w:tab w:val="left" w:pos="1080"/>
        </w:tabs>
        <w:jc w:val="both"/>
      </w:pPr>
    </w:p>
    <w:p w:rsidR="00B16149" w:rsidRPr="00090843" w:rsidRDefault="00B16149" w:rsidP="00502A9A">
      <w:pPr>
        <w:pStyle w:val="ListParagraph"/>
        <w:numPr>
          <w:ilvl w:val="0"/>
          <w:numId w:val="24"/>
        </w:numPr>
        <w:tabs>
          <w:tab w:val="left" w:pos="270"/>
          <w:tab w:val="left" w:pos="360"/>
          <w:tab w:val="left" w:pos="1440"/>
        </w:tabs>
        <w:ind w:left="1440" w:hanging="990"/>
        <w:rPr>
          <w:sz w:val="20"/>
          <w:szCs w:val="20"/>
        </w:rPr>
      </w:pPr>
      <w:r w:rsidRPr="00090843">
        <w:rPr>
          <w:rFonts w:ascii="Times New Roman" w:hAnsi="Times New Roman"/>
          <w:sz w:val="24"/>
        </w:rPr>
        <w:t xml:space="preserve">Approval of Bills and Vouchers Submitted for </w:t>
      </w:r>
      <w:r w:rsidR="009F004A" w:rsidRPr="00090843">
        <w:rPr>
          <w:rFonts w:ascii="Times New Roman" w:hAnsi="Times New Roman"/>
          <w:sz w:val="24"/>
        </w:rPr>
        <w:t>D</w:t>
      </w:r>
      <w:r w:rsidR="00875380" w:rsidRPr="00090843">
        <w:rPr>
          <w:rFonts w:ascii="Times New Roman" w:hAnsi="Times New Roman"/>
          <w:sz w:val="24"/>
        </w:rPr>
        <w:t>ecember 4, 2014 through December 31, 2014</w:t>
      </w:r>
      <w:r w:rsidR="00875380" w:rsidRPr="00090843">
        <w:rPr>
          <w:szCs w:val="20"/>
        </w:rPr>
        <w:t xml:space="preserve"> </w:t>
      </w:r>
      <w:r w:rsidR="00090843">
        <w:rPr>
          <w:sz w:val="20"/>
          <w:szCs w:val="20"/>
        </w:rPr>
        <w:tab/>
        <w:t xml:space="preserve">    </w:t>
      </w:r>
      <w:r w:rsidRPr="00090843">
        <w:rPr>
          <w:rFonts w:ascii="Times New Roman" w:hAnsi="Times New Roman"/>
          <w:sz w:val="20"/>
          <w:szCs w:val="20"/>
        </w:rPr>
        <w:t>(Brent Thurmond, Clerk of Court)</w:t>
      </w:r>
    </w:p>
    <w:p w:rsidR="00123118" w:rsidRDefault="00123118" w:rsidP="00123118">
      <w:pPr>
        <w:ind w:left="1080"/>
      </w:pPr>
    </w:p>
    <w:p w:rsidR="002C2A3C" w:rsidRDefault="002C2A3C" w:rsidP="00123118">
      <w:pPr>
        <w:ind w:left="1080"/>
      </w:pPr>
    </w:p>
    <w:p w:rsidR="002C2A3C" w:rsidRDefault="002C2A3C" w:rsidP="00123118">
      <w:pPr>
        <w:ind w:left="1080"/>
      </w:pPr>
    </w:p>
    <w:p w:rsidR="002C2A3C" w:rsidRDefault="002C2A3C" w:rsidP="00123118">
      <w:pPr>
        <w:ind w:left="1080"/>
      </w:pPr>
    </w:p>
    <w:p w:rsidR="00123118" w:rsidRPr="00090843" w:rsidRDefault="00123118" w:rsidP="00502A9A">
      <w:pPr>
        <w:pStyle w:val="ListParagraph"/>
        <w:numPr>
          <w:ilvl w:val="0"/>
          <w:numId w:val="24"/>
        </w:numPr>
        <w:ind w:left="1440" w:hanging="990"/>
        <w:rPr>
          <w:rFonts w:ascii="Times New Roman" w:hAnsi="Times New Roman"/>
          <w:sz w:val="24"/>
        </w:rPr>
      </w:pPr>
      <w:r w:rsidRPr="00090843">
        <w:rPr>
          <w:rFonts w:ascii="Times New Roman" w:hAnsi="Times New Roman"/>
          <w:sz w:val="24"/>
        </w:rPr>
        <w:t xml:space="preserve">Request Board Approval of a Proclamation </w:t>
      </w:r>
      <w:r w:rsidR="00C31525" w:rsidRPr="00090843">
        <w:rPr>
          <w:rFonts w:ascii="Times New Roman" w:hAnsi="Times New Roman"/>
          <w:sz w:val="24"/>
        </w:rPr>
        <w:t>Recognizing and Commending Evelyn Evans for 26 Years of</w:t>
      </w:r>
      <w:r w:rsidRPr="00090843">
        <w:rPr>
          <w:rFonts w:ascii="Times New Roman" w:hAnsi="Times New Roman"/>
          <w:sz w:val="24"/>
        </w:rPr>
        <w:t xml:space="preserve"> </w:t>
      </w:r>
      <w:r w:rsidR="00A556A0" w:rsidRPr="00090843">
        <w:rPr>
          <w:rFonts w:ascii="Times New Roman" w:hAnsi="Times New Roman"/>
          <w:sz w:val="24"/>
        </w:rPr>
        <w:t>Dedicated Service to the Citizens of Wakulla County</w:t>
      </w:r>
    </w:p>
    <w:p w:rsidR="00123118" w:rsidRDefault="00123118" w:rsidP="00090843">
      <w:pPr>
        <w:ind w:left="360" w:firstLine="1080"/>
      </w:pPr>
      <w:r w:rsidRPr="000C5F27">
        <w:rPr>
          <w:sz w:val="20"/>
          <w:szCs w:val="20"/>
        </w:rPr>
        <w:t>(Brent Thurmond, Clerk of Court)</w:t>
      </w:r>
    </w:p>
    <w:p w:rsidR="00D97490" w:rsidRDefault="00D97490" w:rsidP="00D97490">
      <w:pPr>
        <w:ind w:left="1080"/>
        <w:rPr>
          <w:sz w:val="20"/>
          <w:szCs w:val="20"/>
        </w:rPr>
      </w:pPr>
    </w:p>
    <w:p w:rsidR="00E372DC" w:rsidRPr="00090843" w:rsidRDefault="007500F7" w:rsidP="00502A9A">
      <w:pPr>
        <w:pStyle w:val="ListParagraph"/>
        <w:numPr>
          <w:ilvl w:val="0"/>
          <w:numId w:val="24"/>
        </w:numPr>
        <w:ind w:left="1440" w:hanging="990"/>
        <w:rPr>
          <w:rFonts w:ascii="Times New Roman" w:hAnsi="Times New Roman"/>
          <w:sz w:val="24"/>
        </w:rPr>
      </w:pPr>
      <w:r w:rsidRPr="00090843">
        <w:rPr>
          <w:rFonts w:ascii="Times New Roman" w:hAnsi="Times New Roman"/>
          <w:sz w:val="24"/>
        </w:rPr>
        <w:t>Request Board Approval of the FY</w:t>
      </w:r>
      <w:r w:rsidR="00E372DC" w:rsidRPr="00090843">
        <w:rPr>
          <w:rFonts w:ascii="Times New Roman" w:hAnsi="Times New Roman"/>
          <w:sz w:val="24"/>
        </w:rPr>
        <w:t>2015/2016 Budget Calendar</w:t>
      </w:r>
    </w:p>
    <w:p w:rsidR="00E372DC" w:rsidRDefault="001350C5" w:rsidP="00090843">
      <w:pPr>
        <w:ind w:left="1080" w:firstLine="360"/>
        <w:rPr>
          <w:sz w:val="20"/>
          <w:szCs w:val="20"/>
        </w:rPr>
      </w:pPr>
      <w:r>
        <w:rPr>
          <w:sz w:val="20"/>
          <w:szCs w:val="20"/>
        </w:rPr>
        <w:t>(Brandy King, Budget Coordinator/Fixed Asset Officer</w:t>
      </w:r>
      <w:r w:rsidR="00E372DC">
        <w:rPr>
          <w:sz w:val="20"/>
          <w:szCs w:val="20"/>
        </w:rPr>
        <w:t>)</w:t>
      </w:r>
    </w:p>
    <w:p w:rsidR="007500F7" w:rsidRDefault="007500F7" w:rsidP="00D97490">
      <w:pPr>
        <w:ind w:left="1080"/>
        <w:rPr>
          <w:sz w:val="20"/>
          <w:szCs w:val="20"/>
        </w:rPr>
      </w:pPr>
    </w:p>
    <w:p w:rsidR="007500F7" w:rsidRPr="00090843" w:rsidRDefault="007500F7" w:rsidP="00502A9A">
      <w:pPr>
        <w:pStyle w:val="ListParagraph"/>
        <w:numPr>
          <w:ilvl w:val="0"/>
          <w:numId w:val="24"/>
        </w:numPr>
        <w:ind w:left="1440" w:hanging="990"/>
        <w:rPr>
          <w:rFonts w:ascii="Times New Roman" w:hAnsi="Times New Roman"/>
          <w:sz w:val="24"/>
        </w:rPr>
      </w:pPr>
      <w:r w:rsidRPr="00090843">
        <w:rPr>
          <w:rFonts w:ascii="Times New Roman" w:hAnsi="Times New Roman"/>
          <w:sz w:val="24"/>
        </w:rPr>
        <w:t>Request Board Approval of the Disposal of County Property</w:t>
      </w:r>
    </w:p>
    <w:p w:rsidR="001350C5" w:rsidRDefault="001350C5" w:rsidP="00090843">
      <w:pPr>
        <w:ind w:left="1080" w:firstLine="360"/>
        <w:rPr>
          <w:sz w:val="20"/>
          <w:szCs w:val="20"/>
        </w:rPr>
      </w:pPr>
      <w:r>
        <w:rPr>
          <w:sz w:val="20"/>
          <w:szCs w:val="20"/>
        </w:rPr>
        <w:t>(Brandy King, Budget Coordinator/Fixed Asset Officer)</w:t>
      </w:r>
    </w:p>
    <w:p w:rsidR="007500F7" w:rsidRDefault="007500F7" w:rsidP="00D97490">
      <w:pPr>
        <w:ind w:left="1080"/>
        <w:rPr>
          <w:sz w:val="20"/>
          <w:szCs w:val="20"/>
        </w:rPr>
      </w:pPr>
    </w:p>
    <w:p w:rsidR="00BE0814" w:rsidRPr="00090843" w:rsidRDefault="00BE0814" w:rsidP="00502A9A">
      <w:pPr>
        <w:pStyle w:val="ListParagraph"/>
        <w:numPr>
          <w:ilvl w:val="0"/>
          <w:numId w:val="24"/>
        </w:numPr>
        <w:ind w:left="1440" w:hanging="990"/>
        <w:rPr>
          <w:rFonts w:ascii="Times New Roman" w:hAnsi="Times New Roman"/>
          <w:sz w:val="24"/>
        </w:rPr>
      </w:pPr>
      <w:r w:rsidRPr="00090843">
        <w:rPr>
          <w:rFonts w:ascii="Times New Roman" w:hAnsi="Times New Roman"/>
          <w:sz w:val="24"/>
        </w:rPr>
        <w:t>Request</w:t>
      </w:r>
      <w:r w:rsidR="00A56EE9" w:rsidRPr="00090843">
        <w:rPr>
          <w:rFonts w:ascii="Times New Roman" w:hAnsi="Times New Roman"/>
          <w:sz w:val="24"/>
        </w:rPr>
        <w:t xml:space="preserve"> Board Approval of a Resolution Replacing/Appointing Members to the Wakulla County Parks Advisory Committee</w:t>
      </w:r>
    </w:p>
    <w:p w:rsidR="00BE0814" w:rsidRDefault="00BE0814" w:rsidP="00090843">
      <w:pPr>
        <w:ind w:left="720" w:firstLine="720"/>
        <w:rPr>
          <w:sz w:val="20"/>
          <w:szCs w:val="20"/>
        </w:rPr>
      </w:pPr>
      <w:r w:rsidRPr="008C3CBD">
        <w:rPr>
          <w:sz w:val="20"/>
          <w:szCs w:val="20"/>
        </w:rPr>
        <w:t>(Jessica Welch, Communications and Public Services Director)</w:t>
      </w:r>
    </w:p>
    <w:p w:rsidR="002A60C8" w:rsidRDefault="002A60C8" w:rsidP="00BE0814">
      <w:pPr>
        <w:ind w:left="360" w:firstLine="720"/>
        <w:rPr>
          <w:sz w:val="20"/>
          <w:szCs w:val="20"/>
        </w:rPr>
      </w:pPr>
    </w:p>
    <w:p w:rsidR="00BE0814" w:rsidRPr="00090843" w:rsidRDefault="00E858D8" w:rsidP="00502A9A">
      <w:pPr>
        <w:pStyle w:val="ListParagraph"/>
        <w:numPr>
          <w:ilvl w:val="0"/>
          <w:numId w:val="24"/>
        </w:numPr>
        <w:ind w:left="1440" w:hanging="990"/>
        <w:rPr>
          <w:rFonts w:ascii="Times New Roman" w:hAnsi="Times New Roman"/>
          <w:sz w:val="24"/>
        </w:rPr>
      </w:pPr>
      <w:r w:rsidRPr="00090843">
        <w:rPr>
          <w:rFonts w:ascii="Times New Roman" w:hAnsi="Times New Roman"/>
          <w:sz w:val="24"/>
        </w:rPr>
        <w:t xml:space="preserve">Request Board Approval of the State of Florida, Department of Transportation, Off System Project Maintenance Agreement Regarding OBBT Phase 2 </w:t>
      </w:r>
      <w:r w:rsidR="007E5D84" w:rsidRPr="00090843">
        <w:rPr>
          <w:rFonts w:ascii="Times New Roman" w:hAnsi="Times New Roman"/>
          <w:sz w:val="24"/>
        </w:rPr>
        <w:t xml:space="preserve">and a Resolution </w:t>
      </w:r>
      <w:r w:rsidRPr="00090843">
        <w:rPr>
          <w:rFonts w:ascii="Times New Roman" w:hAnsi="Times New Roman"/>
          <w:sz w:val="24"/>
        </w:rPr>
        <w:t>Accepting the Agreement</w:t>
      </w:r>
    </w:p>
    <w:p w:rsidR="002A60C8" w:rsidRDefault="002A60C8" w:rsidP="002A60C8">
      <w:pPr>
        <w:tabs>
          <w:tab w:val="left" w:pos="1080"/>
        </w:tabs>
        <w:rPr>
          <w:sz w:val="20"/>
          <w:szCs w:val="20"/>
        </w:rPr>
      </w:pPr>
      <w:r>
        <w:rPr>
          <w:sz w:val="20"/>
          <w:szCs w:val="20"/>
        </w:rPr>
        <w:tab/>
      </w:r>
      <w:r w:rsidR="00090843">
        <w:rPr>
          <w:sz w:val="20"/>
          <w:szCs w:val="20"/>
        </w:rPr>
        <w:tab/>
      </w:r>
      <w:r>
        <w:rPr>
          <w:sz w:val="20"/>
          <w:szCs w:val="20"/>
        </w:rPr>
        <w:t>(Sheree Keeler, Intergovernmental Affairs Director)</w:t>
      </w:r>
    </w:p>
    <w:p w:rsidR="004C7C15" w:rsidRDefault="004C7C15" w:rsidP="002A60C8">
      <w:pPr>
        <w:tabs>
          <w:tab w:val="left" w:pos="1080"/>
        </w:tabs>
        <w:rPr>
          <w:sz w:val="20"/>
          <w:szCs w:val="20"/>
        </w:rPr>
      </w:pPr>
    </w:p>
    <w:p w:rsidR="004C7C15" w:rsidRPr="00090843" w:rsidRDefault="004C7C15" w:rsidP="00502A9A">
      <w:pPr>
        <w:pStyle w:val="ListParagraph"/>
        <w:numPr>
          <w:ilvl w:val="0"/>
          <w:numId w:val="24"/>
        </w:numPr>
        <w:tabs>
          <w:tab w:val="left" w:pos="1440"/>
        </w:tabs>
        <w:ind w:left="1440" w:hanging="990"/>
        <w:rPr>
          <w:rFonts w:ascii="Times New Roman" w:hAnsi="Times New Roman"/>
          <w:sz w:val="24"/>
        </w:rPr>
      </w:pPr>
      <w:r w:rsidRPr="00090843">
        <w:rPr>
          <w:rFonts w:ascii="Times New Roman" w:hAnsi="Times New Roman"/>
          <w:sz w:val="24"/>
        </w:rPr>
        <w:t>Request Board Approval of a Resolution to Appoint a Member to the Code Enforcement Board to Fill a Vacant Seat</w:t>
      </w:r>
    </w:p>
    <w:p w:rsidR="004C7C15" w:rsidRPr="004C7C15" w:rsidRDefault="004C7C15" w:rsidP="002A60C8">
      <w:pPr>
        <w:tabs>
          <w:tab w:val="left" w:pos="1080"/>
        </w:tabs>
        <w:rPr>
          <w:snapToGrid w:val="0"/>
          <w:sz w:val="20"/>
          <w:szCs w:val="20"/>
        </w:rPr>
      </w:pPr>
      <w:r>
        <w:rPr>
          <w:sz w:val="20"/>
          <w:szCs w:val="20"/>
        </w:rPr>
        <w:tab/>
      </w:r>
      <w:r w:rsidR="00090843">
        <w:rPr>
          <w:sz w:val="20"/>
          <w:szCs w:val="20"/>
        </w:rPr>
        <w:tab/>
      </w:r>
      <w:r w:rsidRPr="004C7C15">
        <w:rPr>
          <w:sz w:val="20"/>
          <w:szCs w:val="20"/>
        </w:rPr>
        <w:t>(Luis Serna, Planning and Community Development)</w:t>
      </w:r>
    </w:p>
    <w:p w:rsidR="00B926EF" w:rsidRPr="00337568" w:rsidRDefault="00B45384" w:rsidP="00337568">
      <w:pPr>
        <w:tabs>
          <w:tab w:val="left" w:pos="3480"/>
        </w:tabs>
        <w:rPr>
          <w:szCs w:val="20"/>
        </w:rPr>
      </w:pPr>
      <w:r w:rsidRPr="00B45384">
        <w:rPr>
          <w:szCs w:val="20"/>
        </w:rPr>
        <w:tab/>
      </w:r>
    </w:p>
    <w:p w:rsidR="00D97490" w:rsidRPr="00E215D8" w:rsidRDefault="00D97490" w:rsidP="00D97490">
      <w:pPr>
        <w:pStyle w:val="Heading7"/>
        <w:ind w:left="0" w:firstLine="0"/>
        <w:rPr>
          <w:u w:val="none"/>
        </w:rPr>
      </w:pPr>
      <w:r>
        <w:rPr>
          <w:u w:val="none"/>
        </w:rPr>
        <w:tab/>
      </w:r>
      <w:r w:rsidRPr="00FB640A">
        <w:t>Consent Items Pulled for Discussion</w:t>
      </w:r>
    </w:p>
    <w:p w:rsidR="00D97490" w:rsidRPr="00950F93"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880BA3" w:rsidRDefault="00880BA3" w:rsidP="00402723">
      <w:pPr>
        <w:tabs>
          <w:tab w:val="left" w:pos="360"/>
          <w:tab w:val="left" w:pos="1080"/>
        </w:tabs>
        <w:rPr>
          <w:b/>
          <w:bCs/>
        </w:rPr>
      </w:pPr>
    </w:p>
    <w:p w:rsidR="000C2B99" w:rsidRPr="00570A5E" w:rsidRDefault="00D97490" w:rsidP="00570A5E">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76370E" w:rsidRDefault="0076370E" w:rsidP="004D3868">
      <w:pPr>
        <w:tabs>
          <w:tab w:val="left" w:pos="1080"/>
        </w:tabs>
        <w:rPr>
          <w:snapToGrid w:val="0"/>
        </w:rPr>
      </w:pPr>
    </w:p>
    <w:p w:rsidR="0076370E" w:rsidRPr="00090843" w:rsidRDefault="0076370E" w:rsidP="0076370E">
      <w:pPr>
        <w:pStyle w:val="ListParagraph"/>
        <w:numPr>
          <w:ilvl w:val="0"/>
          <w:numId w:val="24"/>
        </w:numPr>
        <w:ind w:left="1440" w:hanging="990"/>
        <w:rPr>
          <w:rFonts w:ascii="Times New Roman" w:hAnsi="Times New Roman"/>
          <w:sz w:val="24"/>
          <w:szCs w:val="20"/>
        </w:rPr>
      </w:pPr>
      <w:r w:rsidRPr="00090843">
        <w:rPr>
          <w:rFonts w:ascii="Times New Roman" w:hAnsi="Times New Roman"/>
          <w:sz w:val="24"/>
          <w:szCs w:val="20"/>
        </w:rPr>
        <w:t>Request Board Approval of Eagle Scout Project for a Veteran’s Monument to be Placed at Woolley Park</w:t>
      </w:r>
    </w:p>
    <w:p w:rsidR="0076370E" w:rsidRDefault="0076370E" w:rsidP="0076370E">
      <w:pPr>
        <w:ind w:left="720" w:firstLine="720"/>
        <w:rPr>
          <w:sz w:val="20"/>
          <w:szCs w:val="20"/>
        </w:rPr>
      </w:pPr>
      <w:r>
        <w:rPr>
          <w:sz w:val="20"/>
          <w:szCs w:val="20"/>
        </w:rPr>
        <w:t>(Cody Solburg, Parks and Facilities Director)</w:t>
      </w:r>
    </w:p>
    <w:p w:rsidR="0076370E" w:rsidRDefault="0076370E" w:rsidP="0076370E">
      <w:pPr>
        <w:ind w:left="720" w:firstLine="720"/>
        <w:rPr>
          <w:sz w:val="20"/>
          <w:szCs w:val="20"/>
        </w:rPr>
      </w:pPr>
    </w:p>
    <w:p w:rsidR="0076370E" w:rsidRPr="00090843" w:rsidRDefault="0076370E" w:rsidP="0076370E">
      <w:pPr>
        <w:pStyle w:val="ListParagraph"/>
        <w:numPr>
          <w:ilvl w:val="0"/>
          <w:numId w:val="24"/>
        </w:numPr>
        <w:tabs>
          <w:tab w:val="left" w:pos="1440"/>
        </w:tabs>
        <w:ind w:left="1440" w:hanging="990"/>
        <w:rPr>
          <w:rFonts w:ascii="Times New Roman" w:hAnsi="Times New Roman"/>
          <w:sz w:val="24"/>
        </w:rPr>
      </w:pPr>
      <w:r w:rsidRPr="00090843">
        <w:rPr>
          <w:rFonts w:ascii="Times New Roman" w:hAnsi="Times New Roman"/>
          <w:sz w:val="24"/>
        </w:rPr>
        <w:t>Request Board Approval to Waive the County’s Subordination Policy to allow the Refinancing of a 1</w:t>
      </w:r>
      <w:r w:rsidRPr="00090843">
        <w:rPr>
          <w:rFonts w:ascii="Times New Roman" w:hAnsi="Times New Roman"/>
          <w:sz w:val="24"/>
          <w:vertAlign w:val="superscript"/>
        </w:rPr>
        <w:t>st</w:t>
      </w:r>
      <w:r w:rsidRPr="00090843">
        <w:rPr>
          <w:rFonts w:ascii="Times New Roman" w:hAnsi="Times New Roman"/>
          <w:sz w:val="24"/>
        </w:rPr>
        <w:t xml:space="preserve"> Mortgage Loan and the Subordination of the County’s $15,000 State Housing Initiatives Partnership (SHIP) Loan to the Refinanced 1</w:t>
      </w:r>
      <w:r w:rsidRPr="00090843">
        <w:rPr>
          <w:rFonts w:ascii="Times New Roman" w:hAnsi="Times New Roman"/>
          <w:sz w:val="24"/>
          <w:vertAlign w:val="superscript"/>
        </w:rPr>
        <w:t>st</w:t>
      </w:r>
      <w:r w:rsidRPr="00090843">
        <w:rPr>
          <w:rFonts w:ascii="Times New Roman" w:hAnsi="Times New Roman"/>
          <w:sz w:val="24"/>
        </w:rPr>
        <w:t xml:space="preserve"> Mortgage Loan for Mr. Duane Hatmaker</w:t>
      </w:r>
    </w:p>
    <w:p w:rsidR="0076370E" w:rsidRDefault="0076370E" w:rsidP="0076370E">
      <w:pPr>
        <w:tabs>
          <w:tab w:val="left" w:pos="1080"/>
        </w:tabs>
        <w:rPr>
          <w:sz w:val="20"/>
          <w:szCs w:val="20"/>
        </w:rPr>
      </w:pPr>
      <w:r>
        <w:rPr>
          <w:sz w:val="20"/>
          <w:szCs w:val="20"/>
        </w:rPr>
        <w:tab/>
      </w:r>
      <w:r>
        <w:rPr>
          <w:sz w:val="20"/>
          <w:szCs w:val="20"/>
        </w:rPr>
        <w:tab/>
      </w:r>
      <w:r w:rsidRPr="009465D2">
        <w:rPr>
          <w:sz w:val="20"/>
          <w:szCs w:val="20"/>
        </w:rPr>
        <w:t>(Jay Moseley, GSG Administrator)</w:t>
      </w:r>
    </w:p>
    <w:p w:rsidR="0076370E" w:rsidRPr="004D3868" w:rsidRDefault="0076370E" w:rsidP="004D3868">
      <w:pPr>
        <w:tabs>
          <w:tab w:val="left" w:pos="1080"/>
        </w:tabs>
        <w:rPr>
          <w:snapToGrid w:val="0"/>
          <w:sz w:val="20"/>
          <w:szCs w:val="20"/>
        </w:rPr>
      </w:pPr>
    </w:p>
    <w:p w:rsidR="00B45384" w:rsidRPr="00090843" w:rsidRDefault="00B45384" w:rsidP="0076370E">
      <w:pPr>
        <w:pStyle w:val="ListParagraph"/>
        <w:numPr>
          <w:ilvl w:val="0"/>
          <w:numId w:val="24"/>
        </w:numPr>
        <w:ind w:left="1440" w:hanging="990"/>
        <w:rPr>
          <w:rFonts w:ascii="Times New Roman" w:hAnsi="Times New Roman"/>
          <w:szCs w:val="20"/>
        </w:rPr>
      </w:pPr>
      <w:r w:rsidRPr="00090843">
        <w:rPr>
          <w:rFonts w:ascii="Times New Roman" w:hAnsi="Times New Roman"/>
          <w:sz w:val="24"/>
        </w:rPr>
        <w:t>Request Board Appointment to the DCF Circuit 2 Community Alliance and Alternate Appointment to the Canvassing Board</w:t>
      </w:r>
      <w:r w:rsidRPr="00090843">
        <w:rPr>
          <w:rFonts w:ascii="Times New Roman" w:hAnsi="Times New Roman"/>
          <w:szCs w:val="20"/>
        </w:rPr>
        <w:t xml:space="preserve"> </w:t>
      </w:r>
    </w:p>
    <w:p w:rsidR="008C3CBD" w:rsidRPr="008C3CBD" w:rsidRDefault="008C3CBD" w:rsidP="00090843">
      <w:pPr>
        <w:ind w:left="720" w:firstLine="720"/>
        <w:rPr>
          <w:sz w:val="20"/>
          <w:szCs w:val="20"/>
        </w:rPr>
      </w:pPr>
      <w:r w:rsidRPr="008C3CBD">
        <w:rPr>
          <w:sz w:val="20"/>
          <w:szCs w:val="20"/>
        </w:rPr>
        <w:t>(Jessica Welch, Communications and Public Services Director)</w:t>
      </w:r>
    </w:p>
    <w:p w:rsidR="00D97490" w:rsidRDefault="00D97490" w:rsidP="00D97490">
      <w:pPr>
        <w:tabs>
          <w:tab w:val="left" w:pos="1080"/>
        </w:tabs>
        <w:rPr>
          <w:snapToGrid w:val="0"/>
          <w:sz w:val="20"/>
          <w:szCs w:val="20"/>
        </w:rPr>
      </w:pPr>
    </w:p>
    <w:p w:rsidR="0037161B" w:rsidRPr="00090843" w:rsidRDefault="0037161B" w:rsidP="0076370E">
      <w:pPr>
        <w:pStyle w:val="ListParagraph"/>
        <w:numPr>
          <w:ilvl w:val="0"/>
          <w:numId w:val="24"/>
        </w:numPr>
        <w:ind w:left="1440" w:hanging="990"/>
        <w:rPr>
          <w:rFonts w:ascii="Times New Roman" w:hAnsi="Times New Roman"/>
          <w:szCs w:val="20"/>
        </w:rPr>
      </w:pPr>
      <w:r w:rsidRPr="00090843">
        <w:rPr>
          <w:rFonts w:ascii="Times New Roman" w:hAnsi="Times New Roman"/>
          <w:sz w:val="24"/>
        </w:rPr>
        <w:t>Request Board Approval of Updated 2015 State and Federal Legislative Priorities</w:t>
      </w:r>
      <w:r w:rsidR="002A60C8" w:rsidRPr="00090843">
        <w:rPr>
          <w:rFonts w:ascii="Times New Roman" w:hAnsi="Times New Roman"/>
          <w:szCs w:val="20"/>
        </w:rPr>
        <w:tab/>
      </w:r>
    </w:p>
    <w:p w:rsidR="002A60C8" w:rsidRPr="00CD35C4" w:rsidRDefault="002A60C8" w:rsidP="00090843">
      <w:pPr>
        <w:ind w:left="1080" w:firstLine="360"/>
        <w:rPr>
          <w:snapToGrid w:val="0"/>
          <w:sz w:val="20"/>
          <w:szCs w:val="20"/>
        </w:rPr>
      </w:pPr>
      <w:r>
        <w:rPr>
          <w:sz w:val="20"/>
          <w:szCs w:val="20"/>
        </w:rPr>
        <w:t>(Sheree Keeler, Intergovernmental Affairs Director)</w:t>
      </w:r>
    </w:p>
    <w:p w:rsidR="00DC2CA5" w:rsidRPr="0076370E" w:rsidRDefault="00DC2CA5" w:rsidP="0076370E">
      <w:pPr>
        <w:tabs>
          <w:tab w:val="left" w:pos="1080"/>
        </w:tabs>
        <w:rPr>
          <w:sz w:val="20"/>
          <w:szCs w:val="20"/>
        </w:rPr>
      </w:pPr>
    </w:p>
    <w:p w:rsidR="00DC2CA5" w:rsidRPr="00090843" w:rsidRDefault="00DC2CA5" w:rsidP="0076370E">
      <w:pPr>
        <w:pStyle w:val="ListParagraph"/>
        <w:numPr>
          <w:ilvl w:val="0"/>
          <w:numId w:val="24"/>
        </w:numPr>
        <w:tabs>
          <w:tab w:val="left" w:pos="1440"/>
        </w:tabs>
        <w:ind w:left="1440" w:hanging="990"/>
        <w:rPr>
          <w:rFonts w:ascii="Times New Roman" w:hAnsi="Times New Roman"/>
          <w:sz w:val="24"/>
        </w:rPr>
      </w:pPr>
      <w:r w:rsidRPr="00090843">
        <w:rPr>
          <w:rFonts w:ascii="Times New Roman" w:hAnsi="Times New Roman"/>
          <w:sz w:val="24"/>
        </w:rPr>
        <w:t>Request Board Direction Regarding Adopting a Proclamatio</w:t>
      </w:r>
      <w:r w:rsidR="00502A9A">
        <w:rPr>
          <w:rFonts w:ascii="Times New Roman" w:hAnsi="Times New Roman"/>
          <w:sz w:val="24"/>
        </w:rPr>
        <w:t xml:space="preserve">n Declaring a Zero Tolerance to </w:t>
      </w:r>
      <w:r w:rsidRPr="00090843">
        <w:rPr>
          <w:rFonts w:ascii="Times New Roman" w:hAnsi="Times New Roman"/>
          <w:sz w:val="24"/>
        </w:rPr>
        <w:t>Racism and Racial Discrimination in Wakulla County</w:t>
      </w:r>
    </w:p>
    <w:p w:rsidR="00DC2CA5" w:rsidRDefault="00090843" w:rsidP="00DC2CA5">
      <w:pPr>
        <w:tabs>
          <w:tab w:val="left" w:pos="1080"/>
        </w:tabs>
        <w:ind w:left="1080"/>
        <w:rPr>
          <w:szCs w:val="22"/>
        </w:rPr>
      </w:pPr>
      <w:r>
        <w:rPr>
          <w:szCs w:val="22"/>
        </w:rPr>
        <w:tab/>
      </w:r>
      <w:r w:rsidR="00DC2CA5">
        <w:rPr>
          <w:szCs w:val="22"/>
        </w:rPr>
        <w:t>(</w:t>
      </w:r>
      <w:r w:rsidR="00DC2CA5" w:rsidRPr="00DC2CA5">
        <w:rPr>
          <w:sz w:val="20"/>
          <w:szCs w:val="20"/>
        </w:rPr>
        <w:t>Jessica Welch, Communications &amp; Public Services Director)</w:t>
      </w:r>
    </w:p>
    <w:p w:rsidR="00337568" w:rsidRDefault="00337568" w:rsidP="0076370E">
      <w:pPr>
        <w:tabs>
          <w:tab w:val="left" w:pos="1080"/>
        </w:tabs>
        <w:rPr>
          <w:szCs w:val="22"/>
        </w:rPr>
      </w:pPr>
    </w:p>
    <w:p w:rsidR="0076370E" w:rsidRDefault="0076370E" w:rsidP="0076370E">
      <w:pPr>
        <w:tabs>
          <w:tab w:val="left" w:pos="1080"/>
        </w:tabs>
        <w:rPr>
          <w:sz w:val="20"/>
          <w:szCs w:val="20"/>
        </w:rPr>
      </w:pPr>
    </w:p>
    <w:p w:rsidR="00337568" w:rsidRDefault="00337568" w:rsidP="00DC2CA5">
      <w:pPr>
        <w:tabs>
          <w:tab w:val="left" w:pos="1080"/>
        </w:tabs>
        <w:ind w:left="1080"/>
        <w:rPr>
          <w:sz w:val="20"/>
          <w:szCs w:val="20"/>
        </w:rPr>
      </w:pPr>
    </w:p>
    <w:p w:rsidR="00570A5E" w:rsidRDefault="00570A5E" w:rsidP="00402723">
      <w:pPr>
        <w:ind w:left="360" w:right="360"/>
        <w:jc w:val="both"/>
        <w:rPr>
          <w:b/>
          <w:u w:val="single"/>
        </w:rPr>
      </w:pPr>
    </w:p>
    <w:p w:rsidR="00402723" w:rsidRPr="00FB640A" w:rsidRDefault="00402723" w:rsidP="00402723">
      <w:pPr>
        <w:ind w:left="360" w:right="360"/>
        <w:jc w:val="both"/>
        <w:rPr>
          <w:b/>
          <w:u w:val="single"/>
        </w:rPr>
      </w:pPr>
      <w:r w:rsidRPr="00FB640A">
        <w:rPr>
          <w:b/>
          <w:u w:val="single"/>
        </w:rPr>
        <w:t>Public Hearing</w:t>
      </w:r>
    </w:p>
    <w:p w:rsidR="00402723" w:rsidRDefault="00402723" w:rsidP="00402723">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402723" w:rsidRDefault="00402723" w:rsidP="00402723">
      <w:pPr>
        <w:tabs>
          <w:tab w:val="left" w:pos="-1980"/>
          <w:tab w:val="left" w:pos="360"/>
          <w:tab w:val="left" w:pos="1080"/>
          <w:tab w:val="left" w:pos="1440"/>
        </w:tabs>
        <w:ind w:right="360"/>
        <w:jc w:val="both"/>
        <w:rPr>
          <w:sz w:val="20"/>
          <w:szCs w:val="20"/>
        </w:rPr>
      </w:pPr>
    </w:p>
    <w:p w:rsidR="00402723" w:rsidRDefault="00402723" w:rsidP="00502A9A">
      <w:pPr>
        <w:pStyle w:val="ListParagraph"/>
        <w:numPr>
          <w:ilvl w:val="0"/>
          <w:numId w:val="24"/>
        </w:numPr>
        <w:ind w:left="1440" w:hanging="990"/>
        <w:jc w:val="both"/>
        <w:rPr>
          <w:rFonts w:ascii="Times New Roman" w:hAnsi="Times New Roman"/>
          <w:sz w:val="20"/>
          <w:szCs w:val="20"/>
        </w:rPr>
      </w:pPr>
      <w:r>
        <w:rPr>
          <w:rFonts w:ascii="Times New Roman" w:hAnsi="Times New Roman"/>
          <w:sz w:val="24"/>
          <w:szCs w:val="24"/>
        </w:rPr>
        <w:t>Request Board Approval to Conduct a Public Hearing and Consider a Purchase and Sale Agreement for the Acquisition of Land on Dr. Martin Luther King Jr. Rd. (MLK) for a New Fire Rescue Facility and Indigent Burial Site</w:t>
      </w:r>
    </w:p>
    <w:p w:rsidR="00402723" w:rsidRPr="00F35A5D" w:rsidRDefault="00402723" w:rsidP="00090843">
      <w:pPr>
        <w:pStyle w:val="ListParagraph"/>
        <w:ind w:firstLine="720"/>
        <w:jc w:val="both"/>
        <w:rPr>
          <w:sz w:val="20"/>
          <w:szCs w:val="20"/>
        </w:rPr>
      </w:pPr>
      <w:r>
        <w:rPr>
          <w:rFonts w:ascii="Times New Roman" w:hAnsi="Times New Roman"/>
          <w:sz w:val="20"/>
          <w:szCs w:val="20"/>
        </w:rPr>
        <w:t>(David Edwards, County Administrator</w:t>
      </w:r>
      <w:r w:rsidRPr="00F35A5D">
        <w:rPr>
          <w:sz w:val="20"/>
          <w:szCs w:val="20"/>
        </w:rPr>
        <w:t>)</w:t>
      </w:r>
    </w:p>
    <w:p w:rsidR="00402723" w:rsidRDefault="00402723" w:rsidP="00402723">
      <w:pPr>
        <w:tabs>
          <w:tab w:val="left" w:pos="360"/>
        </w:tabs>
        <w:ind w:right="720"/>
        <w:rPr>
          <w:b/>
        </w:rPr>
      </w:pPr>
    </w:p>
    <w:p w:rsidR="00402723" w:rsidRPr="00FB640A" w:rsidRDefault="00402723" w:rsidP="00402723">
      <w:pPr>
        <w:tabs>
          <w:tab w:val="left" w:pos="360"/>
        </w:tabs>
        <w:ind w:right="720"/>
        <w:rPr>
          <w:b/>
          <w:u w:val="single"/>
        </w:rPr>
      </w:pPr>
      <w:r>
        <w:rPr>
          <w:b/>
        </w:rPr>
        <w:tab/>
      </w:r>
      <w:r w:rsidRPr="00FB640A">
        <w:rPr>
          <w:b/>
          <w:u w:val="single"/>
        </w:rPr>
        <w:t>Planning and Zoning</w:t>
      </w:r>
    </w:p>
    <w:p w:rsidR="00402723" w:rsidRDefault="00402723" w:rsidP="0040272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402723" w:rsidRPr="002C2A3C" w:rsidRDefault="00402723" w:rsidP="00402723">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402723" w:rsidRDefault="00402723" w:rsidP="00402723">
      <w:pPr>
        <w:tabs>
          <w:tab w:val="left" w:pos="360"/>
          <w:tab w:val="left" w:pos="1080"/>
        </w:tabs>
        <w:rPr>
          <w:b/>
          <w:bCs/>
        </w:rPr>
      </w:pPr>
      <w:r>
        <w:rPr>
          <w:b/>
          <w:bCs/>
        </w:rPr>
        <w:tab/>
      </w:r>
    </w:p>
    <w:p w:rsidR="00402723" w:rsidRPr="00090843" w:rsidRDefault="00402723" w:rsidP="00502A9A">
      <w:pPr>
        <w:pStyle w:val="ListParagraph"/>
        <w:numPr>
          <w:ilvl w:val="0"/>
          <w:numId w:val="24"/>
        </w:numPr>
        <w:tabs>
          <w:tab w:val="left" w:pos="1620"/>
        </w:tabs>
        <w:snapToGrid w:val="0"/>
        <w:spacing w:after="58"/>
        <w:ind w:left="1440" w:hanging="990"/>
        <w:rPr>
          <w:rFonts w:ascii="Times New Roman" w:hAnsi="Times New Roman"/>
          <w:sz w:val="24"/>
        </w:rPr>
      </w:pPr>
      <w:r w:rsidRPr="00090843">
        <w:rPr>
          <w:rFonts w:ascii="Times New Roman" w:hAnsi="Times New Roman"/>
          <w:sz w:val="24"/>
        </w:rPr>
        <w:t>Application for Short Form Subdivision SF14-02- Tiger’s Den</w:t>
      </w:r>
    </w:p>
    <w:p w:rsidR="00402723" w:rsidRDefault="00402723" w:rsidP="00090843">
      <w:pPr>
        <w:tabs>
          <w:tab w:val="left" w:pos="360"/>
          <w:tab w:val="left" w:pos="1080"/>
        </w:tabs>
        <w:ind w:left="1440"/>
        <w:rPr>
          <w:rFonts w:cs="Arial"/>
        </w:rPr>
      </w:pPr>
      <w:r>
        <w:rPr>
          <w:rFonts w:cs="Arial"/>
        </w:rPr>
        <w:t xml:space="preserve">Mortham Governmental Consultants, LLC, Marcelo Llorente, Ijjasz Oscar Tirado, Owners/Edwin Brown &amp; Associates, Agent </w:t>
      </w:r>
    </w:p>
    <w:p w:rsidR="002C2A3C" w:rsidRDefault="002C2A3C" w:rsidP="00D97490">
      <w:pPr>
        <w:pStyle w:val="Heading7"/>
        <w:ind w:left="0" w:firstLine="0"/>
        <w:rPr>
          <w:b w:val="0"/>
          <w:bCs w:val="0"/>
          <w:u w:val="none"/>
        </w:rPr>
      </w:pPr>
    </w:p>
    <w:p w:rsidR="00D97490" w:rsidRPr="005744D8" w:rsidRDefault="002C2A3C" w:rsidP="00D97490">
      <w:pPr>
        <w:pStyle w:val="Heading7"/>
        <w:ind w:left="0" w:firstLine="0"/>
        <w:rPr>
          <w:b w:val="0"/>
          <w:bCs w:val="0"/>
          <w:sz w:val="20"/>
          <w:szCs w:val="20"/>
          <w:u w:val="none"/>
        </w:rPr>
      </w:pPr>
      <w:r>
        <w:rPr>
          <w:b w:val="0"/>
          <w:bCs w:val="0"/>
          <w:u w:val="none"/>
        </w:rPr>
        <w:tab/>
      </w:r>
      <w:r w:rsidR="00D97490"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97490" w:rsidRDefault="00D97490" w:rsidP="00D97490">
      <w:pPr>
        <w:tabs>
          <w:tab w:val="left" w:pos="-1980"/>
          <w:tab w:val="left" w:pos="360"/>
          <w:tab w:val="left" w:pos="1080"/>
          <w:tab w:val="left" w:pos="1440"/>
        </w:tabs>
        <w:ind w:right="360"/>
        <w:jc w:val="both"/>
      </w:pPr>
    </w:p>
    <w:p w:rsidR="00D97490" w:rsidRPr="00090843" w:rsidRDefault="00F35A5D" w:rsidP="00502A9A">
      <w:pPr>
        <w:pStyle w:val="ListParagraph"/>
        <w:numPr>
          <w:ilvl w:val="0"/>
          <w:numId w:val="24"/>
        </w:numPr>
        <w:tabs>
          <w:tab w:val="left" w:pos="-1980"/>
          <w:tab w:val="left" w:pos="360"/>
          <w:tab w:val="left" w:pos="1440"/>
        </w:tabs>
        <w:ind w:right="360" w:hanging="1080"/>
        <w:jc w:val="both"/>
        <w:rPr>
          <w:rFonts w:ascii="Times New Roman" w:hAnsi="Times New Roman"/>
          <w:sz w:val="24"/>
        </w:rPr>
      </w:pPr>
      <w:r w:rsidRPr="00090843">
        <w:rPr>
          <w:rFonts w:ascii="Times New Roman" w:hAnsi="Times New Roman"/>
          <w:sz w:val="24"/>
        </w:rPr>
        <w:t xml:space="preserve">Commissioner Kessler – </w:t>
      </w:r>
    </w:p>
    <w:p w:rsidR="00CE575E" w:rsidRPr="00A018F1" w:rsidRDefault="00A018F1" w:rsidP="00A018F1">
      <w:pPr>
        <w:pStyle w:val="ListParagraph"/>
        <w:numPr>
          <w:ilvl w:val="0"/>
          <w:numId w:val="19"/>
        </w:numPr>
        <w:ind w:left="2160" w:hanging="270"/>
        <w:rPr>
          <w:rFonts w:ascii="Times New Roman" w:hAnsi="Times New Roman"/>
          <w:sz w:val="32"/>
          <w:szCs w:val="24"/>
        </w:rPr>
      </w:pPr>
      <w:r w:rsidRPr="00A018F1">
        <w:rPr>
          <w:rFonts w:ascii="Times New Roman" w:hAnsi="Times New Roman"/>
          <w:sz w:val="24"/>
        </w:rPr>
        <w:t>Request Board Approval of an Anti-Fracking Resolution and a Letter to the State Requesting a Statewide Ban on Fracking</w:t>
      </w:r>
    </w:p>
    <w:p w:rsidR="009D4B7D" w:rsidRPr="00C14D83" w:rsidRDefault="009D4B7D" w:rsidP="00C14D83">
      <w:pPr>
        <w:tabs>
          <w:tab w:val="left" w:pos="-1980"/>
          <w:tab w:val="left" w:pos="360"/>
          <w:tab w:val="left" w:pos="1080"/>
          <w:tab w:val="left" w:pos="1440"/>
        </w:tabs>
        <w:ind w:right="360"/>
        <w:jc w:val="both"/>
      </w:pPr>
    </w:p>
    <w:p w:rsidR="00D97490" w:rsidRPr="00090843" w:rsidRDefault="002830CC" w:rsidP="00502A9A">
      <w:pPr>
        <w:pStyle w:val="ListParagraph"/>
        <w:numPr>
          <w:ilvl w:val="0"/>
          <w:numId w:val="24"/>
        </w:numPr>
        <w:tabs>
          <w:tab w:val="left" w:pos="-1980"/>
          <w:tab w:val="left" w:pos="360"/>
          <w:tab w:val="left" w:pos="1440"/>
        </w:tabs>
        <w:ind w:right="360" w:hanging="1080"/>
        <w:jc w:val="both"/>
        <w:rPr>
          <w:rFonts w:ascii="Times New Roman" w:hAnsi="Times New Roman"/>
          <w:sz w:val="24"/>
        </w:rPr>
      </w:pPr>
      <w:r w:rsidRPr="00090843">
        <w:rPr>
          <w:rFonts w:ascii="Times New Roman" w:hAnsi="Times New Roman"/>
          <w:sz w:val="24"/>
        </w:rPr>
        <w:t xml:space="preserve">Commissioner Thomas – </w:t>
      </w:r>
    </w:p>
    <w:p w:rsidR="00052258" w:rsidRDefault="004D78D5" w:rsidP="004D78D5">
      <w:pPr>
        <w:pStyle w:val="ListParagraph"/>
        <w:numPr>
          <w:ilvl w:val="0"/>
          <w:numId w:val="23"/>
        </w:numPr>
        <w:tabs>
          <w:tab w:val="left" w:pos="-1980"/>
          <w:tab w:val="left" w:pos="360"/>
          <w:tab w:val="left" w:pos="1080"/>
          <w:tab w:val="left" w:pos="1440"/>
        </w:tabs>
        <w:ind w:left="2070" w:right="360" w:hanging="180"/>
        <w:jc w:val="both"/>
        <w:rPr>
          <w:rFonts w:ascii="Times New Roman" w:hAnsi="Times New Roman"/>
          <w:sz w:val="24"/>
        </w:rPr>
      </w:pPr>
      <w:r>
        <w:rPr>
          <w:rFonts w:ascii="Times New Roman" w:hAnsi="Times New Roman"/>
          <w:sz w:val="24"/>
        </w:rPr>
        <w:t xml:space="preserve"> </w:t>
      </w:r>
      <w:r w:rsidRPr="004D78D5">
        <w:rPr>
          <w:rFonts w:ascii="Times New Roman" w:hAnsi="Times New Roman"/>
          <w:sz w:val="24"/>
        </w:rPr>
        <w:t xml:space="preserve">Request Board Approval of a </w:t>
      </w:r>
      <w:r w:rsidRPr="004D78D5">
        <w:rPr>
          <w:rFonts w:ascii="Times New Roman" w:hAnsi="Times New Roman"/>
          <w:snapToGrid w:val="0"/>
          <w:sz w:val="24"/>
        </w:rPr>
        <w:t>Resolution Supporting the Display of the National Motto</w:t>
      </w:r>
      <w:r w:rsidRPr="004D78D5">
        <w:rPr>
          <w:rFonts w:ascii="Times New Roman" w:hAnsi="Times New Roman"/>
          <w:sz w:val="24"/>
        </w:rPr>
        <w:t xml:space="preserve"> </w:t>
      </w:r>
      <w:r>
        <w:rPr>
          <w:rFonts w:ascii="Times New Roman" w:hAnsi="Times New Roman"/>
          <w:sz w:val="24"/>
        </w:rPr>
        <w:t xml:space="preserve"> </w:t>
      </w:r>
      <w:r w:rsidRPr="004D78D5">
        <w:rPr>
          <w:rFonts w:ascii="Times New Roman" w:hAnsi="Times New Roman"/>
          <w:sz w:val="24"/>
        </w:rPr>
        <w:t>“In God We Trust” in the Wakulla Commission Chambers</w:t>
      </w:r>
    </w:p>
    <w:p w:rsidR="004D78D5" w:rsidRPr="004D78D5" w:rsidRDefault="004D78D5" w:rsidP="004D78D5">
      <w:pPr>
        <w:pStyle w:val="ListParagraph"/>
        <w:tabs>
          <w:tab w:val="left" w:pos="-1980"/>
          <w:tab w:val="left" w:pos="360"/>
          <w:tab w:val="left" w:pos="1080"/>
          <w:tab w:val="left" w:pos="1440"/>
        </w:tabs>
        <w:ind w:right="360"/>
        <w:jc w:val="both"/>
        <w:rPr>
          <w:rFonts w:ascii="Times New Roman" w:hAnsi="Times New Roman"/>
          <w:sz w:val="24"/>
        </w:rPr>
      </w:pPr>
    </w:p>
    <w:p w:rsidR="00052258" w:rsidRPr="00090843" w:rsidRDefault="00052258" w:rsidP="00502A9A">
      <w:pPr>
        <w:pStyle w:val="ListParagraph"/>
        <w:numPr>
          <w:ilvl w:val="0"/>
          <w:numId w:val="24"/>
        </w:numPr>
        <w:tabs>
          <w:tab w:val="left" w:pos="-1980"/>
          <w:tab w:val="left" w:pos="360"/>
          <w:tab w:val="left" w:pos="1440"/>
        </w:tabs>
        <w:ind w:right="360" w:hanging="1080"/>
        <w:jc w:val="both"/>
        <w:rPr>
          <w:rFonts w:ascii="Times New Roman" w:hAnsi="Times New Roman"/>
          <w:sz w:val="24"/>
        </w:rPr>
      </w:pPr>
      <w:r w:rsidRPr="00090843">
        <w:rPr>
          <w:rFonts w:ascii="Times New Roman" w:hAnsi="Times New Roman"/>
          <w:sz w:val="24"/>
        </w:rPr>
        <w:t xml:space="preserve">Commissioner Moore – </w:t>
      </w:r>
    </w:p>
    <w:p w:rsidR="00052258" w:rsidRPr="00052258" w:rsidRDefault="00052258" w:rsidP="00052258">
      <w:pPr>
        <w:pStyle w:val="ListParagraph"/>
        <w:numPr>
          <w:ilvl w:val="0"/>
          <w:numId w:val="22"/>
        </w:numPr>
        <w:tabs>
          <w:tab w:val="left" w:pos="-1980"/>
          <w:tab w:val="left" w:pos="360"/>
          <w:tab w:val="left" w:pos="1080"/>
          <w:tab w:val="left" w:pos="1440"/>
        </w:tabs>
        <w:ind w:left="2160" w:right="360" w:hanging="270"/>
        <w:jc w:val="both"/>
        <w:rPr>
          <w:rFonts w:ascii="Times New Roman" w:hAnsi="Times New Roman"/>
          <w:sz w:val="24"/>
        </w:rPr>
      </w:pPr>
      <w:r w:rsidRPr="00052258">
        <w:rPr>
          <w:rFonts w:ascii="Times New Roman" w:hAnsi="Times New Roman"/>
          <w:sz w:val="24"/>
        </w:rPr>
        <w:t>Request</w:t>
      </w:r>
      <w:r w:rsidR="007D629A" w:rsidRPr="007D629A">
        <w:t xml:space="preserve"> </w:t>
      </w:r>
      <w:r w:rsidR="007D629A" w:rsidRPr="007D629A">
        <w:rPr>
          <w:rFonts w:ascii="Times New Roman" w:hAnsi="Times New Roman"/>
          <w:sz w:val="24"/>
        </w:rPr>
        <w:t>Board Approval of a Resolution on the Incorporation of the Panacea Community</w:t>
      </w:r>
      <w:r w:rsidR="007D629A" w:rsidRPr="007D629A">
        <w:rPr>
          <w:sz w:val="24"/>
        </w:rPr>
        <w:t xml:space="preserve">  </w:t>
      </w:r>
    </w:p>
    <w:p w:rsidR="00D97490" w:rsidRDefault="00D97490" w:rsidP="00D97490">
      <w:pPr>
        <w:tabs>
          <w:tab w:val="left" w:pos="-1980"/>
          <w:tab w:val="left" w:pos="360"/>
          <w:tab w:val="left" w:pos="1080"/>
          <w:tab w:val="left" w:pos="1440"/>
        </w:tabs>
        <w:ind w:right="360"/>
        <w:jc w:val="both"/>
      </w:pPr>
    </w:p>
    <w:p w:rsidR="00D97490" w:rsidRPr="00FB640A" w:rsidRDefault="00D97490"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97490" w:rsidRDefault="00D97490" w:rsidP="00DC2CA5">
      <w:pPr>
        <w:tabs>
          <w:tab w:val="left" w:pos="-1980"/>
          <w:tab w:val="left" w:pos="360"/>
        </w:tabs>
        <w:ind w:right="36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DC2CA5" w:rsidRDefault="00D97490" w:rsidP="00DC2CA5">
      <w:pPr>
        <w:tabs>
          <w:tab w:val="left" w:pos="-1980"/>
          <w:tab w:val="left" w:pos="360"/>
          <w:tab w:val="left" w:pos="1080"/>
          <w:tab w:val="left" w:pos="1440"/>
        </w:tabs>
        <w:ind w:right="360"/>
        <w:jc w:val="both"/>
        <w:rPr>
          <w:bCs/>
          <w:szCs w:val="22"/>
        </w:rPr>
      </w:pPr>
    </w:p>
    <w:p w:rsidR="00090843" w:rsidRDefault="00090843" w:rsidP="00D97490">
      <w:pPr>
        <w:ind w:right="720"/>
        <w:rPr>
          <w:b/>
          <w:u w:val="single"/>
        </w:rPr>
      </w:pPr>
    </w:p>
    <w:p w:rsidR="00570A5E" w:rsidRDefault="00570A5E" w:rsidP="00D97490">
      <w:pPr>
        <w:ind w:right="720" w:firstLine="36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EE470C"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B839DC" w:rsidRDefault="00D97490" w:rsidP="00D97490">
      <w:pPr>
        <w:tabs>
          <w:tab w:val="left" w:pos="-1980"/>
          <w:tab w:val="left" w:pos="360"/>
        </w:tabs>
        <w:ind w:right="360"/>
        <w:jc w:val="both"/>
        <w:rPr>
          <w:bCs/>
        </w:rPr>
      </w:pPr>
      <w:r>
        <w:rPr>
          <w:b/>
          <w:bCs/>
        </w:rPr>
        <w:tab/>
      </w:r>
    </w:p>
    <w:p w:rsidR="00D97490" w:rsidRPr="00C14D83" w:rsidRDefault="00D97490" w:rsidP="00C14D83">
      <w:pPr>
        <w:tabs>
          <w:tab w:val="left" w:pos="-1980"/>
          <w:tab w:val="left" w:pos="360"/>
          <w:tab w:val="left" w:pos="1080"/>
          <w:tab w:val="left" w:pos="1440"/>
        </w:tabs>
        <w:ind w:right="360"/>
        <w:jc w:val="both"/>
        <w:rPr>
          <w:bCs/>
        </w:rPr>
      </w:pPr>
      <w:r w:rsidRPr="00E55C68">
        <w:rPr>
          <w:b/>
          <w:bCs/>
        </w:rPr>
        <w:tab/>
      </w:r>
      <w:r w:rsidR="00C14D83">
        <w:rPr>
          <w:b/>
          <w:bCs/>
        </w:rPr>
        <w:tab/>
      </w:r>
      <w:r w:rsidR="00C14D83">
        <w:rPr>
          <w:bCs/>
        </w:rPr>
        <w:t xml:space="preserve">Commissioner Merritt – FDOT Landscaping at US Hwy 319/98 Intersection </w:t>
      </w:r>
    </w:p>
    <w:p w:rsidR="00D97490" w:rsidRDefault="00D97490" w:rsidP="00D97490">
      <w:pPr>
        <w:tabs>
          <w:tab w:val="left" w:pos="-1980"/>
          <w:tab w:val="left" w:pos="360"/>
        </w:tabs>
        <w:ind w:right="360"/>
        <w:jc w:val="both"/>
        <w:rPr>
          <w:b/>
          <w:bCs/>
        </w:rPr>
      </w:pP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7E3225" w:rsidRPr="002C2A3C" w:rsidRDefault="00D97490" w:rsidP="002C2A3C">
      <w:pPr>
        <w:ind w:left="360" w:right="360"/>
        <w:jc w:val="center"/>
        <w:rPr>
          <w:b/>
          <w:i/>
          <w:szCs w:val="20"/>
        </w:rPr>
      </w:pPr>
      <w:r>
        <w:rPr>
          <w:b/>
          <w:i/>
          <w:szCs w:val="20"/>
        </w:rPr>
        <w:t xml:space="preserve">Monday, </w:t>
      </w:r>
      <w:r w:rsidR="00AD27B7">
        <w:rPr>
          <w:b/>
          <w:i/>
          <w:szCs w:val="20"/>
        </w:rPr>
        <w:t>January 20, 2015 at 5</w:t>
      </w:r>
      <w:r w:rsidR="002C2A3C">
        <w:rPr>
          <w:b/>
          <w:i/>
          <w:szCs w:val="20"/>
        </w:rPr>
        <w:t>:00p.m.</w:t>
      </w:r>
      <w:r w:rsidRPr="00CD4135">
        <w:rPr>
          <w:szCs w:val="20"/>
        </w:rPr>
        <w:br w:type="page"/>
      </w:r>
      <w:r w:rsidR="007E3225">
        <w:rPr>
          <w:b/>
          <w:sz w:val="36"/>
          <w:szCs w:val="36"/>
        </w:rPr>
        <w:lastRenderedPageBreak/>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7500F7">
        <w:trPr>
          <w:trHeight w:val="570"/>
        </w:trPr>
        <w:tc>
          <w:tcPr>
            <w:tcW w:w="10728" w:type="dxa"/>
            <w:gridSpan w:val="23"/>
            <w:shd w:val="clear" w:color="auto" w:fill="auto"/>
          </w:tcPr>
          <w:p w:rsidR="007E3225" w:rsidRDefault="007E3225" w:rsidP="007500F7">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7500F7">
            <w:pPr>
              <w:jc w:val="center"/>
              <w:rPr>
                <w:rFonts w:ascii="Verdana" w:hAnsi="Verdana"/>
                <w:b/>
              </w:rPr>
            </w:pPr>
            <w:r>
              <w:rPr>
                <w:rFonts w:ascii="Verdana" w:hAnsi="Verdana"/>
                <w:b/>
              </w:rPr>
              <w:t>January 2015 – December 2015</w:t>
            </w:r>
          </w:p>
          <w:p w:rsidR="007E3225" w:rsidRDefault="007E3225" w:rsidP="007500F7">
            <w:pPr>
              <w:jc w:val="center"/>
              <w:rPr>
                <w:rFonts w:ascii="Verdana" w:hAnsi="Verdana"/>
                <w:b/>
                <w:sz w:val="12"/>
                <w:szCs w:val="12"/>
              </w:rPr>
            </w:pPr>
          </w:p>
          <w:p w:rsidR="007E3225" w:rsidRDefault="007E3225" w:rsidP="007500F7">
            <w:pPr>
              <w:jc w:val="center"/>
              <w:rPr>
                <w:rFonts w:ascii="Verdana" w:hAnsi="Verdana"/>
                <w:b/>
                <w:sz w:val="12"/>
                <w:szCs w:val="12"/>
              </w:rPr>
            </w:pPr>
          </w:p>
        </w:tc>
      </w:tr>
      <w:tr w:rsidR="007E3225" w:rsidTr="007500F7">
        <w:tc>
          <w:tcPr>
            <w:tcW w:w="3280"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7E3225" w:rsidRDefault="007E3225" w:rsidP="007500F7">
            <w:pPr>
              <w:jc w:val="center"/>
              <w:rPr>
                <w:rFonts w:ascii="Verdana" w:hAnsi="Verdana"/>
                <w:b/>
              </w:rPr>
            </w:pPr>
          </w:p>
        </w:tc>
        <w:tc>
          <w:tcPr>
            <w:tcW w:w="3283"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7E3225" w:rsidRDefault="007E3225" w:rsidP="007500F7">
            <w:pPr>
              <w:jc w:val="center"/>
              <w:rPr>
                <w:rFonts w:ascii="Verdana" w:hAnsi="Verdana"/>
                <w:b/>
              </w:rPr>
            </w:pPr>
          </w:p>
        </w:tc>
        <w:tc>
          <w:tcPr>
            <w:tcW w:w="3266"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March 2015</w:t>
            </w:r>
          </w:p>
        </w:tc>
      </w:tr>
      <w:tr w:rsidR="007E3225" w:rsidTr="007500F7">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0"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49" w:type="dxa"/>
            <w:shd w:val="clear" w:color="auto" w:fill="auto"/>
          </w:tcPr>
          <w:p w:rsidR="007E3225" w:rsidRDefault="007E3225" w:rsidP="007500F7">
            <w:pPr>
              <w:jc w:val="center"/>
              <w:rPr>
                <w:rFonts w:ascii="Verdana" w:hAnsi="Verdana"/>
                <w:b/>
                <w:sz w:val="20"/>
                <w:szCs w:val="20"/>
              </w:rPr>
            </w:pP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1"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3"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r>
      <w:tr w:rsidR="007E3225" w:rsidTr="007500F7">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jc w:val="center"/>
              <w:rPr>
                <w:rFonts w:ascii="Verdana" w:hAnsi="Verdana"/>
                <w:b/>
                <w:sz w:val="16"/>
                <w:szCs w:val="16"/>
              </w:rPr>
            </w:pP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FFFFFF"/>
          </w:tcPr>
          <w:p w:rsidR="007E3225" w:rsidRDefault="007E3225" w:rsidP="007500F7">
            <w:pPr>
              <w:jc w:val="center"/>
              <w:rPr>
                <w:rFonts w:ascii="Verdana" w:hAnsi="Verdana"/>
                <w:b/>
                <w:sz w:val="16"/>
                <w:szCs w:val="16"/>
              </w:rPr>
            </w:pPr>
          </w:p>
        </w:tc>
        <w:tc>
          <w:tcPr>
            <w:tcW w:w="495"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1</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61"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2</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60"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5</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8</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61"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12</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57"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9</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12</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61"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16</w:t>
            </w:r>
          </w:p>
        </w:tc>
        <w:tc>
          <w:tcPr>
            <w:tcW w:w="457"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17</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92" w:type="dxa"/>
            <w:shd w:val="clear" w:color="auto" w:fill="auto"/>
          </w:tcPr>
          <w:p w:rsidR="007E3225" w:rsidRDefault="007E3225" w:rsidP="007500F7">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60"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19</w:t>
            </w:r>
          </w:p>
        </w:tc>
        <w:tc>
          <w:tcPr>
            <w:tcW w:w="456"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20</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61"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23</w:t>
            </w:r>
          </w:p>
        </w:tc>
        <w:tc>
          <w:tcPr>
            <w:tcW w:w="457"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24</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57"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23</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r>
      <w:tr w:rsidR="007E3225" w:rsidTr="007500F7">
        <w:trPr>
          <w:trHeight w:val="252"/>
        </w:trPr>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31</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p>
        </w:tc>
        <w:tc>
          <w:tcPr>
            <w:tcW w:w="461"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63"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31</w:t>
            </w:r>
          </w:p>
        </w:tc>
        <w:tc>
          <w:tcPr>
            <w:tcW w:w="458"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r>
      <w:tr w:rsidR="007E3225" w:rsidTr="007500F7">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jc w:val="center"/>
              <w:rPr>
                <w:rFonts w:ascii="Verdana" w:hAnsi="Verdana"/>
                <w:b/>
                <w:sz w:val="16"/>
                <w:szCs w:val="16"/>
              </w:rPr>
            </w:pP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rPr>
            </w:pPr>
          </w:p>
        </w:tc>
        <w:tc>
          <w:tcPr>
            <w:tcW w:w="461"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63"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55" w:type="dxa"/>
            <w:shd w:val="clear" w:color="auto" w:fill="auto"/>
          </w:tcPr>
          <w:p w:rsidR="007E3225" w:rsidRDefault="007E3225" w:rsidP="007500F7">
            <w:pPr>
              <w:jc w:val="center"/>
              <w:rPr>
                <w:rFonts w:ascii="Verdana" w:hAnsi="Verdana"/>
                <w:b/>
                <w:sz w:val="16"/>
                <w:szCs w:val="16"/>
              </w:rPr>
            </w:pPr>
          </w:p>
        </w:tc>
        <w:tc>
          <w:tcPr>
            <w:tcW w:w="458"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r>
      <w:tr w:rsidR="007E3225" w:rsidTr="007500F7">
        <w:tc>
          <w:tcPr>
            <w:tcW w:w="456" w:type="dxa"/>
            <w:shd w:val="clear" w:color="auto" w:fill="auto"/>
          </w:tcPr>
          <w:p w:rsidR="007E3225" w:rsidRDefault="007E3225" w:rsidP="007500F7">
            <w:pPr>
              <w:jc w:val="center"/>
              <w:rPr>
                <w:rFonts w:ascii="Verdana" w:hAnsi="Verdana"/>
                <w:b/>
              </w:rPr>
            </w:pPr>
          </w:p>
        </w:tc>
        <w:tc>
          <w:tcPr>
            <w:tcW w:w="460" w:type="dxa"/>
            <w:shd w:val="clear" w:color="auto" w:fill="auto"/>
          </w:tcPr>
          <w:p w:rsidR="007E3225" w:rsidRDefault="007E3225" w:rsidP="007500F7">
            <w:pPr>
              <w:jc w:val="center"/>
              <w:rPr>
                <w:rFonts w:ascii="Verdana" w:hAnsi="Verdana"/>
                <w:b/>
              </w:rPr>
            </w:pPr>
          </w:p>
        </w:tc>
        <w:tc>
          <w:tcPr>
            <w:tcW w:w="456" w:type="dxa"/>
            <w:shd w:val="clear" w:color="auto" w:fill="auto"/>
          </w:tcPr>
          <w:p w:rsidR="007E3225" w:rsidRDefault="007E3225" w:rsidP="007500F7">
            <w:pPr>
              <w:jc w:val="center"/>
              <w:rPr>
                <w:rFonts w:ascii="Verdana" w:hAnsi="Verdana"/>
                <w:b/>
              </w:rPr>
            </w:pPr>
          </w:p>
        </w:tc>
        <w:tc>
          <w:tcPr>
            <w:tcW w:w="464"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rPr>
            </w:pPr>
          </w:p>
        </w:tc>
        <w:tc>
          <w:tcPr>
            <w:tcW w:w="461"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63"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rPr>
                <w:rFonts w:ascii="Verdana" w:hAnsi="Verdana"/>
                <w:b/>
              </w:rPr>
            </w:pPr>
          </w:p>
        </w:tc>
        <w:tc>
          <w:tcPr>
            <w:tcW w:w="454"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r>
      <w:tr w:rsidR="007E3225" w:rsidTr="007500F7">
        <w:tc>
          <w:tcPr>
            <w:tcW w:w="3280"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7E3225" w:rsidRDefault="007E3225" w:rsidP="007500F7">
            <w:pPr>
              <w:jc w:val="center"/>
              <w:rPr>
                <w:rFonts w:ascii="Verdana" w:hAnsi="Verdana"/>
                <w:b/>
              </w:rPr>
            </w:pPr>
          </w:p>
        </w:tc>
        <w:tc>
          <w:tcPr>
            <w:tcW w:w="3283"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7E3225" w:rsidRDefault="007E3225" w:rsidP="007500F7">
            <w:pPr>
              <w:jc w:val="center"/>
              <w:rPr>
                <w:rFonts w:ascii="Verdana" w:hAnsi="Verdana"/>
                <w:b/>
              </w:rPr>
            </w:pPr>
          </w:p>
        </w:tc>
        <w:tc>
          <w:tcPr>
            <w:tcW w:w="3266"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June 2015</w:t>
            </w:r>
          </w:p>
        </w:tc>
      </w:tr>
      <w:tr w:rsidR="007E3225" w:rsidTr="007500F7">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0"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1"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3"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r>
      <w:tr w:rsidR="007E3225" w:rsidTr="007500F7">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jc w:val="center"/>
              <w:rPr>
                <w:rFonts w:ascii="Verdana" w:hAnsi="Verdana"/>
                <w:b/>
                <w:sz w:val="16"/>
                <w:szCs w:val="16"/>
              </w:rPr>
            </w:pP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57"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3</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p>
        </w:tc>
        <w:tc>
          <w:tcPr>
            <w:tcW w:w="461"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63"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p>
        </w:tc>
        <w:tc>
          <w:tcPr>
            <w:tcW w:w="457"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1</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4</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60"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6</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61"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4</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7</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57"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17</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61"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57"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15</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60" w:type="dxa"/>
            <w:shd w:val="clear" w:color="auto" w:fill="00CC00"/>
          </w:tcPr>
          <w:p w:rsidR="007E3225" w:rsidRPr="006869AC" w:rsidRDefault="007E3225" w:rsidP="007500F7">
            <w:pPr>
              <w:jc w:val="center"/>
              <w:rPr>
                <w:rFonts w:ascii="Verdana" w:hAnsi="Verdana"/>
                <w:b/>
                <w:sz w:val="16"/>
                <w:szCs w:val="16"/>
              </w:rPr>
            </w:pPr>
            <w:r>
              <w:rPr>
                <w:rFonts w:ascii="Verdana" w:hAnsi="Verdana"/>
                <w:b/>
                <w:sz w:val="16"/>
                <w:szCs w:val="16"/>
              </w:rPr>
              <w:t>20</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61"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18</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61"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25</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58"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r>
      <w:tr w:rsidR="007E3225" w:rsidTr="007500F7">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jc w:val="center"/>
              <w:rPr>
                <w:rFonts w:ascii="Verdana" w:hAnsi="Verdana"/>
                <w:b/>
                <w:sz w:val="16"/>
                <w:szCs w:val="16"/>
              </w:rPr>
            </w:pP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31</w:t>
            </w:r>
          </w:p>
        </w:tc>
        <w:tc>
          <w:tcPr>
            <w:tcW w:w="461" w:type="dxa"/>
            <w:shd w:val="clear" w:color="auto" w:fill="auto"/>
          </w:tcPr>
          <w:p w:rsidR="007E3225" w:rsidRPr="00783B21"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rPr>
            </w:pPr>
          </w:p>
        </w:tc>
        <w:tc>
          <w:tcPr>
            <w:tcW w:w="463"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55" w:type="dxa"/>
            <w:shd w:val="clear" w:color="auto" w:fill="auto"/>
          </w:tcPr>
          <w:p w:rsidR="007E3225" w:rsidRDefault="007E3225" w:rsidP="007500F7">
            <w:pPr>
              <w:jc w:val="center"/>
              <w:rPr>
                <w:rFonts w:ascii="Verdana" w:hAnsi="Verdana"/>
                <w:b/>
                <w:sz w:val="16"/>
                <w:szCs w:val="16"/>
              </w:rPr>
            </w:pPr>
          </w:p>
        </w:tc>
        <w:tc>
          <w:tcPr>
            <w:tcW w:w="458"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r>
      <w:tr w:rsidR="007E3225" w:rsidTr="007500F7">
        <w:tc>
          <w:tcPr>
            <w:tcW w:w="456" w:type="dxa"/>
            <w:shd w:val="clear" w:color="auto" w:fill="auto"/>
          </w:tcPr>
          <w:p w:rsidR="007E3225" w:rsidRDefault="007E3225" w:rsidP="007500F7">
            <w:pPr>
              <w:jc w:val="center"/>
              <w:rPr>
                <w:rFonts w:ascii="Verdana" w:hAnsi="Verdana"/>
                <w:b/>
              </w:rPr>
            </w:pPr>
          </w:p>
        </w:tc>
        <w:tc>
          <w:tcPr>
            <w:tcW w:w="460" w:type="dxa"/>
            <w:shd w:val="clear" w:color="auto" w:fill="auto"/>
          </w:tcPr>
          <w:p w:rsidR="007E3225" w:rsidRDefault="007E3225" w:rsidP="007500F7">
            <w:pPr>
              <w:jc w:val="center"/>
              <w:rPr>
                <w:rFonts w:ascii="Verdana" w:hAnsi="Verdana"/>
                <w:b/>
              </w:rPr>
            </w:pPr>
          </w:p>
        </w:tc>
        <w:tc>
          <w:tcPr>
            <w:tcW w:w="456" w:type="dxa"/>
            <w:shd w:val="clear" w:color="auto" w:fill="auto"/>
          </w:tcPr>
          <w:p w:rsidR="007E3225" w:rsidRDefault="007E3225" w:rsidP="007500F7">
            <w:pPr>
              <w:jc w:val="center"/>
              <w:rPr>
                <w:rFonts w:ascii="Verdana" w:hAnsi="Verdana"/>
                <w:b/>
              </w:rPr>
            </w:pPr>
          </w:p>
        </w:tc>
        <w:tc>
          <w:tcPr>
            <w:tcW w:w="464"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rPr>
            </w:pPr>
          </w:p>
        </w:tc>
        <w:tc>
          <w:tcPr>
            <w:tcW w:w="461"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63"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4"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r>
      <w:tr w:rsidR="007E3225" w:rsidTr="007500F7">
        <w:tc>
          <w:tcPr>
            <w:tcW w:w="3280"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7E3225" w:rsidRDefault="007E3225" w:rsidP="007500F7">
            <w:pPr>
              <w:jc w:val="center"/>
              <w:rPr>
                <w:rFonts w:ascii="Verdana" w:hAnsi="Verdana"/>
                <w:b/>
              </w:rPr>
            </w:pPr>
          </w:p>
        </w:tc>
        <w:tc>
          <w:tcPr>
            <w:tcW w:w="3283"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7E3225" w:rsidRDefault="007E3225" w:rsidP="007500F7">
            <w:pPr>
              <w:jc w:val="center"/>
              <w:rPr>
                <w:rFonts w:ascii="Verdana" w:hAnsi="Verdana"/>
                <w:b/>
              </w:rPr>
            </w:pPr>
          </w:p>
        </w:tc>
        <w:tc>
          <w:tcPr>
            <w:tcW w:w="3266"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September 2015</w:t>
            </w:r>
          </w:p>
        </w:tc>
      </w:tr>
      <w:tr w:rsidR="007E3225" w:rsidTr="007500F7">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0"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1"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3"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r>
      <w:tr w:rsidR="007E3225" w:rsidTr="007500F7">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jc w:val="center"/>
              <w:rPr>
                <w:rFonts w:ascii="Verdana" w:hAnsi="Verdana"/>
                <w:b/>
                <w:sz w:val="16"/>
                <w:szCs w:val="16"/>
              </w:rPr>
            </w:pP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57"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3</w:t>
            </w:r>
          </w:p>
        </w:tc>
        <w:tc>
          <w:tcPr>
            <w:tcW w:w="492"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4</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p>
        </w:tc>
        <w:tc>
          <w:tcPr>
            <w:tcW w:w="461"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63"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p>
        </w:tc>
        <w:tc>
          <w:tcPr>
            <w:tcW w:w="457" w:type="dxa"/>
            <w:shd w:val="clear" w:color="auto" w:fill="FFFFFF"/>
          </w:tcPr>
          <w:p w:rsidR="007E3225" w:rsidRDefault="007E3225" w:rsidP="007500F7">
            <w:pPr>
              <w:jc w:val="center"/>
              <w:rPr>
                <w:rFonts w:ascii="Verdana" w:hAnsi="Verdana"/>
                <w:b/>
                <w:sz w:val="16"/>
                <w:szCs w:val="16"/>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61"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3</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95" w:type="dxa"/>
            <w:shd w:val="clear" w:color="auto" w:fill="FFFFFF"/>
          </w:tcPr>
          <w:p w:rsidR="007E3225" w:rsidRPr="00011297" w:rsidRDefault="007E3225" w:rsidP="007500F7">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57"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7</w:t>
            </w:r>
          </w:p>
        </w:tc>
        <w:tc>
          <w:tcPr>
            <w:tcW w:w="455"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8</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10</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c>
          <w:tcPr>
            <w:tcW w:w="460"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13</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16</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61"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60"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20</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61"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17</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57"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21</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r>
      <w:tr w:rsidR="007E3225" w:rsidTr="007500F7">
        <w:trPr>
          <w:trHeight w:val="315"/>
        </w:trPr>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31</w:t>
            </w:r>
          </w:p>
        </w:tc>
        <w:tc>
          <w:tcPr>
            <w:tcW w:w="492" w:type="dxa"/>
            <w:shd w:val="clear" w:color="auto" w:fill="auto"/>
          </w:tcPr>
          <w:p w:rsidR="007E3225" w:rsidRDefault="007E3225" w:rsidP="007500F7">
            <w:pPr>
              <w:jc w:val="center"/>
              <w:rPr>
                <w:rFonts w:ascii="Verdana" w:hAnsi="Verdana"/>
                <w:b/>
                <w:sz w:val="16"/>
                <w:szCs w:val="16"/>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Pr="009A0FDB" w:rsidRDefault="007E3225" w:rsidP="007500F7">
            <w:pPr>
              <w:jc w:val="center"/>
              <w:rPr>
                <w:rFonts w:ascii="Verdana" w:hAnsi="Verdana"/>
                <w:b/>
                <w:sz w:val="16"/>
                <w:szCs w:val="16"/>
              </w:rPr>
            </w:pPr>
            <w:r>
              <w:rPr>
                <w:rFonts w:ascii="Verdana" w:hAnsi="Verdana"/>
                <w:b/>
                <w:sz w:val="16"/>
                <w:szCs w:val="16"/>
              </w:rPr>
              <w:t>23</w:t>
            </w:r>
          </w:p>
        </w:tc>
        <w:tc>
          <w:tcPr>
            <w:tcW w:w="461"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58" w:type="dxa"/>
            <w:shd w:val="clear" w:color="auto" w:fill="auto"/>
          </w:tcPr>
          <w:p w:rsidR="007E3225" w:rsidRDefault="007E3225" w:rsidP="007500F7">
            <w:pPr>
              <w:rPr>
                <w:rFonts w:ascii="Verdana" w:hAnsi="Verdana"/>
                <w:b/>
                <w:sz w:val="16"/>
                <w:szCs w:val="16"/>
              </w:rPr>
            </w:pPr>
            <w:r>
              <w:rPr>
                <w:rFonts w:ascii="Verdana" w:hAnsi="Verdana"/>
                <w:b/>
                <w:sz w:val="16"/>
                <w:szCs w:val="16"/>
              </w:rPr>
              <w:t>30</w:t>
            </w:r>
          </w:p>
        </w:tc>
        <w:tc>
          <w:tcPr>
            <w:tcW w:w="495" w:type="dxa"/>
            <w:shd w:val="clear" w:color="auto" w:fill="auto"/>
          </w:tcPr>
          <w:p w:rsidR="007E3225" w:rsidRDefault="007E3225" w:rsidP="007500F7">
            <w:pPr>
              <w:jc w:val="center"/>
              <w:rPr>
                <w:rFonts w:ascii="Verdana" w:hAnsi="Verdana"/>
                <w:b/>
                <w:sz w:val="16"/>
                <w:szCs w:val="16"/>
              </w:rPr>
            </w:pP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rPr>
                <w:rFonts w:ascii="Verdana" w:hAnsi="Verdana"/>
                <w:b/>
                <w:sz w:val="16"/>
                <w:szCs w:val="16"/>
              </w:rPr>
            </w:pPr>
          </w:p>
          <w:p w:rsidR="007E3225" w:rsidRDefault="007E3225" w:rsidP="007500F7">
            <w:pPr>
              <w:rPr>
                <w:rFonts w:ascii="Verdana" w:hAnsi="Verdana"/>
                <w:b/>
                <w:sz w:val="16"/>
                <w:szCs w:val="16"/>
              </w:rPr>
            </w:pPr>
          </w:p>
        </w:tc>
      </w:tr>
      <w:tr w:rsidR="007E3225" w:rsidTr="007500F7">
        <w:trPr>
          <w:trHeight w:val="60"/>
        </w:trPr>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jc w:val="center"/>
              <w:rPr>
                <w:rFonts w:ascii="Verdana" w:hAnsi="Verdana"/>
                <w:b/>
                <w:sz w:val="16"/>
                <w:szCs w:val="16"/>
              </w:rPr>
            </w:pP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rPr>
                <w:rFonts w:ascii="Verdana" w:hAnsi="Verdana"/>
                <w:b/>
                <w:sz w:val="16"/>
                <w:szCs w:val="16"/>
              </w:rPr>
            </w:pPr>
            <w:r>
              <w:rPr>
                <w:rFonts w:ascii="Verdana" w:hAnsi="Verdana"/>
                <w:b/>
                <w:sz w:val="16"/>
                <w:szCs w:val="16"/>
              </w:rPr>
              <w:t>30</w:t>
            </w:r>
          </w:p>
        </w:tc>
        <w:tc>
          <w:tcPr>
            <w:tcW w:w="461"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31</w:t>
            </w:r>
          </w:p>
        </w:tc>
        <w:tc>
          <w:tcPr>
            <w:tcW w:w="457" w:type="dxa"/>
            <w:shd w:val="clear" w:color="auto" w:fill="auto"/>
          </w:tcPr>
          <w:p w:rsidR="007E3225" w:rsidRDefault="007E3225" w:rsidP="007500F7">
            <w:pPr>
              <w:jc w:val="center"/>
              <w:rPr>
                <w:rFonts w:ascii="Verdana" w:hAnsi="Verdana"/>
                <w:b/>
                <w:sz w:val="16"/>
                <w:szCs w:val="16"/>
              </w:rPr>
            </w:pPr>
          </w:p>
        </w:tc>
        <w:tc>
          <w:tcPr>
            <w:tcW w:w="463"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50" w:type="dxa"/>
            <w:shd w:val="clear" w:color="auto" w:fill="auto"/>
          </w:tcPr>
          <w:p w:rsidR="007E3225" w:rsidRDefault="007E3225" w:rsidP="007500F7">
            <w:pP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55" w:type="dxa"/>
            <w:shd w:val="clear" w:color="auto" w:fill="auto"/>
          </w:tcPr>
          <w:p w:rsidR="007E3225" w:rsidRDefault="007E3225" w:rsidP="007500F7">
            <w:pPr>
              <w:jc w:val="center"/>
              <w:rPr>
                <w:rFonts w:ascii="Verdana" w:hAnsi="Verdana"/>
                <w:b/>
                <w:sz w:val="16"/>
                <w:szCs w:val="16"/>
              </w:rPr>
            </w:pPr>
          </w:p>
        </w:tc>
        <w:tc>
          <w:tcPr>
            <w:tcW w:w="458"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rPr>
                <w:rFonts w:ascii="Verdana" w:hAnsi="Verdana"/>
                <w:b/>
                <w:sz w:val="16"/>
                <w:szCs w:val="16"/>
              </w:rPr>
            </w:pPr>
          </w:p>
        </w:tc>
      </w:tr>
      <w:tr w:rsidR="007E3225" w:rsidTr="007500F7">
        <w:trPr>
          <w:trHeight w:val="351"/>
        </w:trPr>
        <w:tc>
          <w:tcPr>
            <w:tcW w:w="456" w:type="dxa"/>
            <w:shd w:val="clear" w:color="auto" w:fill="auto"/>
          </w:tcPr>
          <w:p w:rsidR="007E3225" w:rsidRDefault="007E3225" w:rsidP="007500F7">
            <w:pPr>
              <w:rPr>
                <w:rFonts w:ascii="Verdana" w:hAnsi="Verdana"/>
                <w:b/>
              </w:rPr>
            </w:pPr>
          </w:p>
        </w:tc>
        <w:tc>
          <w:tcPr>
            <w:tcW w:w="460" w:type="dxa"/>
            <w:shd w:val="clear" w:color="auto" w:fill="auto"/>
          </w:tcPr>
          <w:p w:rsidR="007E3225" w:rsidRDefault="007E3225" w:rsidP="007500F7">
            <w:pPr>
              <w:jc w:val="center"/>
              <w:rPr>
                <w:rFonts w:ascii="Verdana" w:hAnsi="Verdana"/>
                <w:b/>
              </w:rPr>
            </w:pPr>
          </w:p>
        </w:tc>
        <w:tc>
          <w:tcPr>
            <w:tcW w:w="456" w:type="dxa"/>
            <w:shd w:val="clear" w:color="auto" w:fill="auto"/>
          </w:tcPr>
          <w:p w:rsidR="007E3225" w:rsidRDefault="007E3225" w:rsidP="007500F7">
            <w:pPr>
              <w:jc w:val="center"/>
              <w:rPr>
                <w:rFonts w:ascii="Verdana" w:hAnsi="Verdana"/>
                <w:b/>
              </w:rPr>
            </w:pPr>
          </w:p>
        </w:tc>
        <w:tc>
          <w:tcPr>
            <w:tcW w:w="464"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rPr>
            </w:pPr>
          </w:p>
        </w:tc>
        <w:tc>
          <w:tcPr>
            <w:tcW w:w="461"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63"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rPr>
            </w:pPr>
          </w:p>
        </w:tc>
        <w:tc>
          <w:tcPr>
            <w:tcW w:w="457"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rPr>
            </w:pPr>
          </w:p>
        </w:tc>
        <w:tc>
          <w:tcPr>
            <w:tcW w:w="495" w:type="dxa"/>
            <w:shd w:val="clear" w:color="auto" w:fill="auto"/>
          </w:tcPr>
          <w:p w:rsidR="007E3225" w:rsidRDefault="007E3225" w:rsidP="007500F7">
            <w:pPr>
              <w:jc w:val="center"/>
              <w:rPr>
                <w:rFonts w:ascii="Verdana" w:hAnsi="Verdana"/>
                <w:b/>
              </w:rPr>
            </w:pPr>
          </w:p>
        </w:tc>
        <w:tc>
          <w:tcPr>
            <w:tcW w:w="454" w:type="dxa"/>
            <w:shd w:val="clear" w:color="auto" w:fill="auto"/>
          </w:tcPr>
          <w:p w:rsidR="007E3225" w:rsidRDefault="007E3225" w:rsidP="007500F7">
            <w:pPr>
              <w:jc w:val="center"/>
              <w:rPr>
                <w:rFonts w:ascii="Verdana" w:hAnsi="Verdana"/>
                <w:b/>
              </w:rPr>
            </w:pPr>
          </w:p>
        </w:tc>
        <w:tc>
          <w:tcPr>
            <w:tcW w:w="492" w:type="dxa"/>
            <w:shd w:val="clear" w:color="auto" w:fill="auto"/>
          </w:tcPr>
          <w:p w:rsidR="007E3225" w:rsidRDefault="007E3225" w:rsidP="007500F7">
            <w:pPr>
              <w:jc w:val="center"/>
              <w:rPr>
                <w:rFonts w:ascii="Verdana" w:hAnsi="Verdana"/>
                <w:b/>
              </w:rPr>
            </w:pPr>
          </w:p>
        </w:tc>
      </w:tr>
      <w:tr w:rsidR="007E3225" w:rsidTr="007500F7">
        <w:tc>
          <w:tcPr>
            <w:tcW w:w="3280"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7E3225" w:rsidRDefault="007E3225" w:rsidP="007500F7">
            <w:pPr>
              <w:jc w:val="center"/>
              <w:rPr>
                <w:rFonts w:ascii="Verdana" w:hAnsi="Verdana"/>
                <w:b/>
              </w:rPr>
            </w:pPr>
          </w:p>
        </w:tc>
        <w:tc>
          <w:tcPr>
            <w:tcW w:w="3283"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7E3225" w:rsidRDefault="007E3225" w:rsidP="007500F7">
            <w:pPr>
              <w:jc w:val="center"/>
              <w:rPr>
                <w:rFonts w:ascii="Verdana" w:hAnsi="Verdana"/>
                <w:b/>
              </w:rPr>
            </w:pPr>
          </w:p>
        </w:tc>
        <w:tc>
          <w:tcPr>
            <w:tcW w:w="3266" w:type="dxa"/>
            <w:gridSpan w:val="7"/>
            <w:shd w:val="clear" w:color="auto" w:fill="auto"/>
          </w:tcPr>
          <w:p w:rsidR="007E3225" w:rsidRDefault="009A281F" w:rsidP="007500F7">
            <w:pPr>
              <w:jc w:val="center"/>
              <w:rPr>
                <w:rFonts w:ascii="Verdana" w:hAnsi="Verdana"/>
                <w:b/>
                <w:sz w:val="20"/>
                <w:szCs w:val="20"/>
              </w:rPr>
            </w:pPr>
            <w:r>
              <w:rPr>
                <w:rFonts w:ascii="Verdana" w:hAnsi="Verdana"/>
                <w:b/>
                <w:sz w:val="20"/>
                <w:szCs w:val="20"/>
              </w:rPr>
              <w:t>December 2015</w:t>
            </w:r>
          </w:p>
        </w:tc>
      </w:tr>
      <w:tr w:rsidR="007E3225" w:rsidTr="007500F7">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0"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6"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61"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63"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w:t>
            </w:r>
          </w:p>
        </w:tc>
        <w:tc>
          <w:tcPr>
            <w:tcW w:w="457"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M</w:t>
            </w:r>
          </w:p>
        </w:tc>
        <w:tc>
          <w:tcPr>
            <w:tcW w:w="45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w:t>
            </w:r>
          </w:p>
        </w:tc>
        <w:tc>
          <w:tcPr>
            <w:tcW w:w="458"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W</w:t>
            </w:r>
          </w:p>
        </w:tc>
        <w:tc>
          <w:tcPr>
            <w:tcW w:w="495"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Th</w:t>
            </w:r>
          </w:p>
        </w:tc>
        <w:tc>
          <w:tcPr>
            <w:tcW w:w="454"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F</w:t>
            </w:r>
          </w:p>
        </w:tc>
        <w:tc>
          <w:tcPr>
            <w:tcW w:w="492" w:type="dxa"/>
            <w:shd w:val="clear" w:color="auto" w:fill="auto"/>
          </w:tcPr>
          <w:p w:rsidR="007E3225" w:rsidRDefault="007E3225" w:rsidP="007500F7">
            <w:pPr>
              <w:jc w:val="center"/>
              <w:rPr>
                <w:rFonts w:ascii="Verdana" w:hAnsi="Verdana"/>
                <w:b/>
                <w:sz w:val="20"/>
                <w:szCs w:val="20"/>
              </w:rPr>
            </w:pPr>
            <w:r>
              <w:rPr>
                <w:rFonts w:ascii="Verdana" w:hAnsi="Verdana"/>
                <w:b/>
                <w:sz w:val="20"/>
                <w:szCs w:val="20"/>
              </w:rPr>
              <w:t>Sa</w:t>
            </w:r>
          </w:p>
        </w:tc>
      </w:tr>
      <w:tr w:rsidR="007E3225" w:rsidTr="007500F7">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61"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2</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5</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4</w:t>
            </w:r>
          </w:p>
        </w:tc>
        <w:tc>
          <w:tcPr>
            <w:tcW w:w="460"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5</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7</w:t>
            </w:r>
          </w:p>
        </w:tc>
        <w:tc>
          <w:tcPr>
            <w:tcW w:w="495" w:type="dxa"/>
            <w:shd w:val="clear" w:color="auto" w:fill="FFFFFF"/>
          </w:tcPr>
          <w:p w:rsidR="007E3225" w:rsidRPr="00011297" w:rsidRDefault="007E3225" w:rsidP="007500F7">
            <w:pPr>
              <w:jc w:val="center"/>
              <w:rPr>
                <w:rFonts w:ascii="Verdana" w:hAnsi="Verdana"/>
                <w:b/>
                <w:sz w:val="16"/>
                <w:szCs w:val="16"/>
              </w:rPr>
            </w:pPr>
            <w:r>
              <w:rPr>
                <w:rFonts w:ascii="Verdana" w:hAnsi="Verdana"/>
                <w:b/>
                <w:sz w:val="16"/>
                <w:szCs w:val="16"/>
              </w:rPr>
              <w:t>8</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61"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10</w:t>
            </w:r>
          </w:p>
        </w:tc>
        <w:tc>
          <w:tcPr>
            <w:tcW w:w="463"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11</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12</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6</w:t>
            </w:r>
          </w:p>
        </w:tc>
        <w:tc>
          <w:tcPr>
            <w:tcW w:w="457"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7</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8</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9</w:t>
            </w:r>
          </w:p>
        </w:tc>
        <w:tc>
          <w:tcPr>
            <w:tcW w:w="495"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10</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r>
      <w:tr w:rsidR="007E3225" w:rsidTr="007500F7">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11</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12</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14</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61"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16</w:t>
            </w:r>
          </w:p>
        </w:tc>
        <w:tc>
          <w:tcPr>
            <w:tcW w:w="457"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17</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13</w:t>
            </w:r>
          </w:p>
        </w:tc>
        <w:tc>
          <w:tcPr>
            <w:tcW w:w="457"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14</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15</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16</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17</w:t>
            </w:r>
          </w:p>
        </w:tc>
        <w:tc>
          <w:tcPr>
            <w:tcW w:w="45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19</w:t>
            </w:r>
          </w:p>
        </w:tc>
      </w:tr>
      <w:tr w:rsidR="007E3225" w:rsidTr="007500F7">
        <w:trPr>
          <w:trHeight w:val="252"/>
        </w:trPr>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18</w:t>
            </w:r>
          </w:p>
        </w:tc>
        <w:tc>
          <w:tcPr>
            <w:tcW w:w="460" w:type="dxa"/>
            <w:shd w:val="clear" w:color="auto" w:fill="00CC00"/>
          </w:tcPr>
          <w:p w:rsidR="007E3225" w:rsidRDefault="007E3225" w:rsidP="007500F7">
            <w:pPr>
              <w:jc w:val="center"/>
              <w:rPr>
                <w:rFonts w:ascii="Verdana" w:hAnsi="Verdana"/>
                <w:b/>
                <w:sz w:val="16"/>
                <w:szCs w:val="16"/>
              </w:rPr>
            </w:pPr>
            <w:r>
              <w:rPr>
                <w:rFonts w:ascii="Verdana" w:hAnsi="Verdana"/>
                <w:b/>
                <w:sz w:val="16"/>
                <w:szCs w:val="16"/>
              </w:rPr>
              <w:t>19</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61"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23</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24</w:t>
            </w:r>
          </w:p>
        </w:tc>
        <w:tc>
          <w:tcPr>
            <w:tcW w:w="463"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95"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26</w:t>
            </w:r>
          </w:p>
        </w:tc>
        <w:tc>
          <w:tcPr>
            <w:tcW w:w="457"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27</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20</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21</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22</w:t>
            </w: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23</w:t>
            </w:r>
          </w:p>
        </w:tc>
        <w:tc>
          <w:tcPr>
            <w:tcW w:w="495"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24</w:t>
            </w:r>
          </w:p>
        </w:tc>
        <w:tc>
          <w:tcPr>
            <w:tcW w:w="454"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25</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r>
      <w:tr w:rsidR="007E3225" w:rsidTr="007500F7">
        <w:trPr>
          <w:trHeight w:val="324"/>
        </w:trPr>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25</w:t>
            </w:r>
          </w:p>
        </w:tc>
        <w:tc>
          <w:tcPr>
            <w:tcW w:w="460"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26</w:t>
            </w:r>
          </w:p>
        </w:tc>
        <w:tc>
          <w:tcPr>
            <w:tcW w:w="456"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64"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9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92"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31</w:t>
            </w:r>
          </w:p>
        </w:tc>
        <w:tc>
          <w:tcPr>
            <w:tcW w:w="449" w:type="dxa"/>
            <w:shd w:val="clear" w:color="auto" w:fill="auto"/>
          </w:tcPr>
          <w:p w:rsidR="007E3225" w:rsidRDefault="007E3225" w:rsidP="007500F7">
            <w:pPr>
              <w:jc w:val="center"/>
              <w:rPr>
                <w:rFonts w:ascii="Verdana" w:hAnsi="Verdana"/>
                <w:b/>
              </w:rPr>
            </w:pPr>
          </w:p>
        </w:tc>
        <w:tc>
          <w:tcPr>
            <w:tcW w:w="458"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61"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30</w:t>
            </w:r>
          </w:p>
        </w:tc>
        <w:tc>
          <w:tcPr>
            <w:tcW w:w="457" w:type="dxa"/>
            <w:shd w:val="clear" w:color="auto" w:fill="auto"/>
          </w:tcPr>
          <w:p w:rsidR="007E3225" w:rsidRDefault="007E3225" w:rsidP="007500F7">
            <w:pPr>
              <w:jc w:val="center"/>
              <w:rPr>
                <w:rFonts w:ascii="Verdana" w:hAnsi="Verdana"/>
                <w:b/>
                <w:sz w:val="16"/>
                <w:szCs w:val="16"/>
              </w:rPr>
            </w:pPr>
          </w:p>
        </w:tc>
        <w:tc>
          <w:tcPr>
            <w:tcW w:w="463" w:type="dxa"/>
            <w:shd w:val="clear" w:color="auto" w:fill="auto"/>
          </w:tcPr>
          <w:p w:rsidR="007E3225" w:rsidRDefault="007E3225" w:rsidP="007500F7">
            <w:pPr>
              <w:jc w:val="center"/>
              <w:rPr>
                <w:rFonts w:ascii="Verdana" w:hAnsi="Verdana"/>
                <w:b/>
                <w:sz w:val="16"/>
                <w:szCs w:val="16"/>
              </w:rPr>
            </w:pPr>
          </w:p>
        </w:tc>
        <w:tc>
          <w:tcPr>
            <w:tcW w:w="495" w:type="dxa"/>
            <w:shd w:val="clear" w:color="auto" w:fill="FFFFFF"/>
          </w:tcPr>
          <w:p w:rsidR="007E3225" w:rsidRDefault="007E3225" w:rsidP="007500F7">
            <w:pPr>
              <w:jc w:val="center"/>
              <w:rPr>
                <w:rFonts w:ascii="Verdana" w:hAnsi="Verdana"/>
                <w:b/>
                <w:sz w:val="16"/>
                <w:szCs w:val="16"/>
              </w:rPr>
            </w:pPr>
          </w:p>
        </w:tc>
        <w:tc>
          <w:tcPr>
            <w:tcW w:w="457" w:type="dxa"/>
            <w:shd w:val="clear" w:color="auto" w:fill="FFFFFF"/>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27</w:t>
            </w:r>
          </w:p>
        </w:tc>
        <w:tc>
          <w:tcPr>
            <w:tcW w:w="457"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28</w:t>
            </w:r>
          </w:p>
        </w:tc>
        <w:tc>
          <w:tcPr>
            <w:tcW w:w="455" w:type="dxa"/>
            <w:shd w:val="clear" w:color="auto" w:fill="auto"/>
          </w:tcPr>
          <w:p w:rsidR="007E3225" w:rsidRDefault="007E3225" w:rsidP="007500F7">
            <w:pPr>
              <w:jc w:val="center"/>
              <w:rPr>
                <w:rFonts w:ascii="Verdana" w:hAnsi="Verdana"/>
                <w:b/>
                <w:sz w:val="16"/>
                <w:szCs w:val="16"/>
              </w:rPr>
            </w:pPr>
            <w:r>
              <w:rPr>
                <w:rFonts w:ascii="Verdana" w:hAnsi="Verdana"/>
                <w:b/>
                <w:sz w:val="16"/>
                <w:szCs w:val="16"/>
              </w:rPr>
              <w:t>29</w:t>
            </w:r>
          </w:p>
        </w:tc>
        <w:tc>
          <w:tcPr>
            <w:tcW w:w="458" w:type="dxa"/>
            <w:shd w:val="clear" w:color="auto" w:fill="FFFFFF"/>
          </w:tcPr>
          <w:p w:rsidR="007E3225" w:rsidRDefault="007E3225" w:rsidP="007500F7">
            <w:pPr>
              <w:jc w:val="center"/>
              <w:rPr>
                <w:rFonts w:ascii="Verdana" w:hAnsi="Verdana"/>
                <w:b/>
                <w:sz w:val="16"/>
                <w:szCs w:val="16"/>
              </w:rPr>
            </w:pPr>
            <w:r>
              <w:rPr>
                <w:rFonts w:ascii="Verdana" w:hAnsi="Verdana"/>
                <w:b/>
                <w:sz w:val="16"/>
                <w:szCs w:val="16"/>
              </w:rPr>
              <w:t>30</w:t>
            </w:r>
          </w:p>
        </w:tc>
        <w:tc>
          <w:tcPr>
            <w:tcW w:w="495" w:type="dxa"/>
            <w:shd w:val="clear" w:color="auto" w:fill="0000FF"/>
          </w:tcPr>
          <w:p w:rsidR="007E3225" w:rsidRDefault="007E3225" w:rsidP="007500F7">
            <w:pPr>
              <w:jc w:val="center"/>
              <w:rPr>
                <w:rFonts w:ascii="Verdana" w:hAnsi="Verdana"/>
                <w:b/>
                <w:sz w:val="16"/>
                <w:szCs w:val="16"/>
              </w:rPr>
            </w:pPr>
            <w:r>
              <w:rPr>
                <w:rFonts w:ascii="Verdana" w:hAnsi="Verdana"/>
                <w:b/>
                <w:sz w:val="16"/>
                <w:szCs w:val="16"/>
              </w:rPr>
              <w:t>31</w:t>
            </w: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p w:rsidR="007E3225" w:rsidRDefault="007E3225" w:rsidP="007500F7">
            <w:pPr>
              <w:jc w:val="center"/>
              <w:rPr>
                <w:rFonts w:ascii="Verdana" w:hAnsi="Verdana"/>
                <w:b/>
                <w:sz w:val="16"/>
                <w:szCs w:val="16"/>
              </w:rPr>
            </w:pPr>
          </w:p>
        </w:tc>
      </w:tr>
      <w:tr w:rsidR="007E3225" w:rsidTr="007500F7">
        <w:trPr>
          <w:trHeight w:val="468"/>
        </w:trPr>
        <w:tc>
          <w:tcPr>
            <w:tcW w:w="456" w:type="dxa"/>
            <w:shd w:val="clear" w:color="auto" w:fill="auto"/>
          </w:tcPr>
          <w:p w:rsidR="007E3225" w:rsidRDefault="007E3225" w:rsidP="007500F7">
            <w:pPr>
              <w:jc w:val="center"/>
              <w:rPr>
                <w:rFonts w:ascii="Verdana" w:hAnsi="Verdana"/>
                <w:b/>
                <w:sz w:val="16"/>
                <w:szCs w:val="16"/>
              </w:rPr>
            </w:pPr>
          </w:p>
        </w:tc>
        <w:tc>
          <w:tcPr>
            <w:tcW w:w="460" w:type="dxa"/>
            <w:shd w:val="clear" w:color="auto" w:fill="auto"/>
          </w:tcPr>
          <w:p w:rsidR="007E3225" w:rsidRDefault="007E3225" w:rsidP="007500F7">
            <w:pPr>
              <w:jc w:val="center"/>
              <w:rPr>
                <w:rFonts w:ascii="Verdana" w:hAnsi="Verdana"/>
                <w:b/>
                <w:sz w:val="16"/>
                <w:szCs w:val="16"/>
              </w:rPr>
            </w:pPr>
          </w:p>
        </w:tc>
        <w:tc>
          <w:tcPr>
            <w:tcW w:w="456" w:type="dxa"/>
            <w:shd w:val="clear" w:color="auto" w:fill="auto"/>
          </w:tcPr>
          <w:p w:rsidR="007E3225" w:rsidRDefault="007E3225" w:rsidP="007500F7">
            <w:pPr>
              <w:jc w:val="center"/>
              <w:rPr>
                <w:rFonts w:ascii="Verdana" w:hAnsi="Verdana"/>
                <w:b/>
                <w:sz w:val="16"/>
                <w:szCs w:val="16"/>
              </w:rPr>
            </w:pPr>
          </w:p>
        </w:tc>
        <w:tc>
          <w:tcPr>
            <w:tcW w:w="464"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49" w:type="dxa"/>
            <w:shd w:val="clear" w:color="auto" w:fill="auto"/>
          </w:tcPr>
          <w:p w:rsidR="007E3225" w:rsidRDefault="007E3225" w:rsidP="007500F7">
            <w:pPr>
              <w:jc w:val="center"/>
              <w:rPr>
                <w:rFonts w:ascii="Verdana" w:hAnsi="Verdana"/>
                <w:b/>
              </w:rPr>
            </w:pPr>
          </w:p>
        </w:tc>
        <w:tc>
          <w:tcPr>
            <w:tcW w:w="458" w:type="dxa"/>
            <w:shd w:val="clear" w:color="auto" w:fill="FFFFFF"/>
          </w:tcPr>
          <w:p w:rsidR="007E3225" w:rsidRDefault="007E3225" w:rsidP="007500F7">
            <w:pPr>
              <w:jc w:val="center"/>
              <w:rPr>
                <w:rFonts w:ascii="Verdana" w:hAnsi="Verdana"/>
                <w:b/>
                <w:sz w:val="16"/>
                <w:szCs w:val="16"/>
              </w:rPr>
            </w:pPr>
          </w:p>
        </w:tc>
        <w:tc>
          <w:tcPr>
            <w:tcW w:w="461"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63"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c>
          <w:tcPr>
            <w:tcW w:w="450" w:type="dxa"/>
            <w:shd w:val="clear" w:color="auto" w:fill="auto"/>
          </w:tcPr>
          <w:p w:rsidR="007E3225" w:rsidRDefault="007E3225" w:rsidP="007500F7">
            <w:pPr>
              <w:jc w:val="center"/>
              <w:rPr>
                <w:rFonts w:ascii="Verdana" w:hAnsi="Verdana"/>
                <w:b/>
              </w:rPr>
            </w:pPr>
          </w:p>
        </w:tc>
        <w:tc>
          <w:tcPr>
            <w:tcW w:w="455" w:type="dxa"/>
            <w:shd w:val="clear" w:color="auto" w:fill="auto"/>
          </w:tcPr>
          <w:p w:rsidR="007E3225" w:rsidRDefault="007E3225" w:rsidP="007500F7">
            <w:pPr>
              <w:jc w:val="center"/>
              <w:rPr>
                <w:rFonts w:ascii="Verdana" w:hAnsi="Verdana"/>
                <w:b/>
                <w:sz w:val="16"/>
                <w:szCs w:val="16"/>
              </w:rPr>
            </w:pPr>
          </w:p>
        </w:tc>
        <w:tc>
          <w:tcPr>
            <w:tcW w:w="457" w:type="dxa"/>
            <w:shd w:val="clear" w:color="auto" w:fill="auto"/>
          </w:tcPr>
          <w:p w:rsidR="007E3225" w:rsidRDefault="007E3225" w:rsidP="007500F7">
            <w:pPr>
              <w:rPr>
                <w:rFonts w:ascii="Verdana" w:hAnsi="Verdana"/>
                <w:b/>
                <w:sz w:val="16"/>
                <w:szCs w:val="16"/>
              </w:rPr>
            </w:pPr>
          </w:p>
        </w:tc>
        <w:tc>
          <w:tcPr>
            <w:tcW w:w="455" w:type="dxa"/>
            <w:shd w:val="clear" w:color="auto" w:fill="auto"/>
          </w:tcPr>
          <w:p w:rsidR="007E3225" w:rsidRDefault="007E3225" w:rsidP="007500F7">
            <w:pPr>
              <w:jc w:val="center"/>
              <w:rPr>
                <w:rFonts w:ascii="Verdana" w:hAnsi="Verdana"/>
                <w:b/>
                <w:sz w:val="16"/>
                <w:szCs w:val="16"/>
              </w:rPr>
            </w:pPr>
          </w:p>
        </w:tc>
        <w:tc>
          <w:tcPr>
            <w:tcW w:w="458" w:type="dxa"/>
            <w:shd w:val="clear" w:color="auto" w:fill="auto"/>
          </w:tcPr>
          <w:p w:rsidR="007E3225" w:rsidRDefault="007E3225" w:rsidP="007500F7">
            <w:pPr>
              <w:jc w:val="center"/>
              <w:rPr>
                <w:rFonts w:ascii="Verdana" w:hAnsi="Verdana"/>
                <w:b/>
                <w:sz w:val="16"/>
                <w:szCs w:val="16"/>
              </w:rPr>
            </w:pPr>
          </w:p>
        </w:tc>
        <w:tc>
          <w:tcPr>
            <w:tcW w:w="495" w:type="dxa"/>
            <w:shd w:val="clear" w:color="auto" w:fill="auto"/>
          </w:tcPr>
          <w:p w:rsidR="007E3225" w:rsidRDefault="007E3225" w:rsidP="007500F7">
            <w:pPr>
              <w:jc w:val="center"/>
              <w:rPr>
                <w:rFonts w:ascii="Verdana" w:hAnsi="Verdana"/>
                <w:b/>
                <w:sz w:val="16"/>
                <w:szCs w:val="16"/>
              </w:rPr>
            </w:pPr>
          </w:p>
        </w:tc>
        <w:tc>
          <w:tcPr>
            <w:tcW w:w="454" w:type="dxa"/>
            <w:shd w:val="clear" w:color="auto" w:fill="auto"/>
          </w:tcPr>
          <w:p w:rsidR="007E3225" w:rsidRDefault="007E3225" w:rsidP="007500F7">
            <w:pPr>
              <w:jc w:val="center"/>
              <w:rPr>
                <w:rFonts w:ascii="Verdana" w:hAnsi="Verdana"/>
                <w:b/>
                <w:sz w:val="16"/>
                <w:szCs w:val="16"/>
              </w:rPr>
            </w:pPr>
          </w:p>
        </w:tc>
        <w:tc>
          <w:tcPr>
            <w:tcW w:w="492" w:type="dxa"/>
            <w:shd w:val="clear" w:color="auto" w:fill="auto"/>
          </w:tcPr>
          <w:p w:rsidR="007E3225" w:rsidRDefault="007E3225" w:rsidP="007500F7">
            <w:pPr>
              <w:jc w:val="center"/>
              <w:rPr>
                <w:rFonts w:ascii="Verdana" w:hAnsi="Verdana"/>
                <w:b/>
                <w:sz w:val="16"/>
                <w:szCs w:val="16"/>
              </w:rPr>
            </w:pPr>
          </w:p>
        </w:tc>
      </w:tr>
    </w:tbl>
    <w:p w:rsidR="007E3225" w:rsidRDefault="007E3225" w:rsidP="007E3225">
      <w:pPr>
        <w:rPr>
          <w:rFonts w:ascii="Verdana" w:hAnsi="Verdana"/>
        </w:rPr>
      </w:pPr>
    </w:p>
    <w:tbl>
      <w:tblPr>
        <w:tblW w:w="0" w:type="auto"/>
        <w:tblLook w:val="01E0" w:firstRow="1" w:lastRow="1" w:firstColumn="1" w:lastColumn="1" w:noHBand="0" w:noVBand="0"/>
      </w:tblPr>
      <w:tblGrid>
        <w:gridCol w:w="635"/>
        <w:gridCol w:w="5100"/>
        <w:gridCol w:w="564"/>
        <w:gridCol w:w="4501"/>
      </w:tblGrid>
      <w:tr w:rsidR="007E3225" w:rsidTr="007500F7">
        <w:tc>
          <w:tcPr>
            <w:tcW w:w="645" w:type="dxa"/>
            <w:shd w:val="clear" w:color="auto" w:fill="00CC00"/>
          </w:tcPr>
          <w:p w:rsidR="007E3225" w:rsidRDefault="007E3225" w:rsidP="007500F7">
            <w:pPr>
              <w:rPr>
                <w:rFonts w:ascii="Verdana" w:hAnsi="Verdana"/>
              </w:rPr>
            </w:pPr>
          </w:p>
        </w:tc>
        <w:tc>
          <w:tcPr>
            <w:tcW w:w="5190" w:type="dxa"/>
          </w:tcPr>
          <w:p w:rsidR="007E3225" w:rsidRDefault="007E3225" w:rsidP="007500F7">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7E3225" w:rsidRDefault="007E3225" w:rsidP="007500F7">
            <w:pPr>
              <w:tabs>
                <w:tab w:val="left" w:pos="341"/>
              </w:tabs>
              <w:rPr>
                <w:rFonts w:ascii="Verdana" w:hAnsi="Verdana"/>
                <w:b/>
                <w:sz w:val="20"/>
                <w:szCs w:val="20"/>
              </w:rPr>
            </w:pPr>
          </w:p>
        </w:tc>
        <w:tc>
          <w:tcPr>
            <w:tcW w:w="4608" w:type="dxa"/>
          </w:tcPr>
          <w:p w:rsidR="007E3225" w:rsidRDefault="007E3225" w:rsidP="007500F7">
            <w:pPr>
              <w:rPr>
                <w:rFonts w:ascii="Verdana" w:hAnsi="Verdana"/>
                <w:b/>
                <w:sz w:val="20"/>
                <w:szCs w:val="20"/>
              </w:rPr>
            </w:pPr>
          </w:p>
        </w:tc>
      </w:tr>
      <w:tr w:rsidR="007E3225" w:rsidTr="007500F7">
        <w:tc>
          <w:tcPr>
            <w:tcW w:w="645" w:type="dxa"/>
            <w:shd w:val="clear" w:color="auto" w:fill="FFFF00"/>
          </w:tcPr>
          <w:p w:rsidR="007E3225" w:rsidRDefault="007E3225" w:rsidP="007500F7">
            <w:pPr>
              <w:rPr>
                <w:rFonts w:ascii="Verdana" w:hAnsi="Verdana"/>
              </w:rPr>
            </w:pPr>
          </w:p>
        </w:tc>
        <w:tc>
          <w:tcPr>
            <w:tcW w:w="5190" w:type="dxa"/>
          </w:tcPr>
          <w:p w:rsidR="007E3225" w:rsidRDefault="007E3225" w:rsidP="007500F7">
            <w:pPr>
              <w:rPr>
                <w:rFonts w:ascii="Verdana" w:hAnsi="Verdana"/>
                <w:b/>
                <w:sz w:val="20"/>
                <w:szCs w:val="20"/>
              </w:rPr>
            </w:pPr>
            <w:r>
              <w:rPr>
                <w:rFonts w:ascii="Verdana" w:hAnsi="Verdana"/>
                <w:b/>
                <w:sz w:val="20"/>
                <w:szCs w:val="20"/>
              </w:rPr>
              <w:t>Special Meeting</w:t>
            </w:r>
          </w:p>
        </w:tc>
        <w:tc>
          <w:tcPr>
            <w:tcW w:w="573" w:type="dxa"/>
            <w:shd w:val="clear" w:color="auto" w:fill="auto"/>
          </w:tcPr>
          <w:p w:rsidR="007E3225" w:rsidRDefault="007E3225" w:rsidP="007500F7">
            <w:pPr>
              <w:ind w:left="-75"/>
              <w:rPr>
                <w:rFonts w:ascii="Verdana" w:hAnsi="Verdana"/>
                <w:b/>
                <w:sz w:val="20"/>
                <w:szCs w:val="20"/>
              </w:rPr>
            </w:pPr>
          </w:p>
        </w:tc>
        <w:tc>
          <w:tcPr>
            <w:tcW w:w="4608" w:type="dxa"/>
          </w:tcPr>
          <w:p w:rsidR="007E3225" w:rsidRDefault="007E3225" w:rsidP="007500F7">
            <w:pPr>
              <w:ind w:left="-75"/>
              <w:rPr>
                <w:rFonts w:ascii="Verdana" w:hAnsi="Verdana"/>
                <w:b/>
                <w:sz w:val="20"/>
                <w:szCs w:val="20"/>
              </w:rPr>
            </w:pPr>
            <w:r>
              <w:rPr>
                <w:rFonts w:ascii="Verdana" w:hAnsi="Verdana"/>
                <w:b/>
                <w:sz w:val="20"/>
                <w:szCs w:val="20"/>
              </w:rPr>
              <w:t xml:space="preserve"> </w:t>
            </w:r>
          </w:p>
        </w:tc>
      </w:tr>
      <w:tr w:rsidR="007E3225" w:rsidTr="007500F7">
        <w:trPr>
          <w:trHeight w:val="324"/>
        </w:trPr>
        <w:tc>
          <w:tcPr>
            <w:tcW w:w="645" w:type="dxa"/>
            <w:shd w:val="clear" w:color="auto" w:fill="0000FF"/>
          </w:tcPr>
          <w:p w:rsidR="007E3225" w:rsidRDefault="007E3225" w:rsidP="007500F7">
            <w:pPr>
              <w:rPr>
                <w:rFonts w:ascii="Verdana" w:hAnsi="Verdana"/>
              </w:rPr>
            </w:pPr>
          </w:p>
        </w:tc>
        <w:tc>
          <w:tcPr>
            <w:tcW w:w="5190" w:type="dxa"/>
          </w:tcPr>
          <w:p w:rsidR="007E3225" w:rsidRDefault="007E3225" w:rsidP="007500F7">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E3225" w:rsidRDefault="007E3225" w:rsidP="007500F7">
            <w:pPr>
              <w:rPr>
                <w:rFonts w:ascii="Verdana" w:hAnsi="Verdana"/>
              </w:rPr>
            </w:pPr>
          </w:p>
        </w:tc>
      </w:tr>
    </w:tbl>
    <w:p w:rsidR="00D97490" w:rsidRDefault="00D97490" w:rsidP="007E3225">
      <w:pPr>
        <w:tabs>
          <w:tab w:val="left" w:pos="7500"/>
        </w:tabs>
      </w:pPr>
    </w:p>
    <w:p w:rsidR="00D97490" w:rsidRDefault="00D97490" w:rsidP="00D97490"/>
    <w:p w:rsidR="00D97490" w:rsidRDefault="00D97490" w:rsidP="00D97490">
      <w:pPr>
        <w:jc w:val="center"/>
        <w:rPr>
          <w:b/>
          <w:bCs/>
        </w:rPr>
      </w:pPr>
      <w:r>
        <w:rPr>
          <w:b/>
          <w:bCs/>
          <w:sz w:val="32"/>
          <w:szCs w:val="32"/>
        </w:rPr>
        <w:t>PUBLIC NOTICE</w:t>
      </w:r>
    </w:p>
    <w:p w:rsidR="00D97490" w:rsidRDefault="009A281F" w:rsidP="00D97490">
      <w:pPr>
        <w:jc w:val="center"/>
        <w:rPr>
          <w:b/>
          <w:bCs/>
        </w:rPr>
      </w:pPr>
      <w:r>
        <w:rPr>
          <w:b/>
          <w:bCs/>
          <w:sz w:val="28"/>
          <w:szCs w:val="28"/>
        </w:rPr>
        <w:t>2014/2015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C14D83" w:rsidRPr="00021F40" w:rsidTr="003212FD">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C14D83" w:rsidRPr="00021F40" w:rsidRDefault="00C14D83" w:rsidP="003212FD">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C14D83" w:rsidRPr="00021F40" w:rsidRDefault="00C14D83" w:rsidP="003212FD">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C14D83" w:rsidRPr="00021F40" w:rsidRDefault="00C14D83" w:rsidP="003212FD">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C14D83" w:rsidRPr="00021F40" w:rsidRDefault="00C14D83" w:rsidP="003212FD">
            <w:pPr>
              <w:spacing w:line="254" w:lineRule="auto"/>
              <w:rPr>
                <w:b/>
              </w:rPr>
            </w:pPr>
            <w:r w:rsidRPr="00021F40">
              <w:rPr>
                <w:b/>
              </w:rPr>
              <w:t>Meeting Type</w:t>
            </w:r>
          </w:p>
        </w:tc>
      </w:tr>
      <w:tr w:rsidR="00C14D83" w:rsidRPr="00021F40" w:rsidTr="003212F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
                <w:bCs/>
                <w:sz w:val="20"/>
              </w:rPr>
            </w:pPr>
            <w:r>
              <w:rPr>
                <w:b/>
                <w:bCs/>
                <w:sz w:val="20"/>
              </w:rPr>
              <w:t>January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Cs/>
                <w:sz w:val="20"/>
              </w:rPr>
            </w:pPr>
            <w:r>
              <w:rPr>
                <w:bCs/>
                <w:sz w:val="20"/>
              </w:rPr>
              <w:t>Monday, 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line="254" w:lineRule="auto"/>
              <w:rPr>
                <w:sz w:val="20"/>
                <w:szCs w:val="20"/>
              </w:rPr>
            </w:pPr>
            <w:r>
              <w:rPr>
                <w:sz w:val="20"/>
                <w:szCs w:val="20"/>
              </w:rPr>
              <w:t>Regular Board Meeting</w:t>
            </w:r>
          </w:p>
        </w:tc>
      </w:tr>
      <w:tr w:rsidR="00C14D83" w:rsidRPr="00021F40" w:rsidTr="003212F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Monday,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line="254" w:lineRule="auto"/>
              <w:rPr>
                <w:sz w:val="20"/>
                <w:szCs w:val="20"/>
              </w:rPr>
            </w:pPr>
            <w:r>
              <w:rPr>
                <w:sz w:val="20"/>
                <w:szCs w:val="20"/>
              </w:rPr>
              <w:t xml:space="preserve">Planning Commission Meeting </w:t>
            </w:r>
          </w:p>
        </w:tc>
      </w:tr>
      <w:tr w:rsidR="00C14D83" w:rsidRPr="00021F40" w:rsidTr="003212F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Wednesday, 14</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line="254" w:lineRule="auto"/>
              <w:rPr>
                <w:sz w:val="20"/>
                <w:szCs w:val="20"/>
              </w:rPr>
            </w:pPr>
            <w:r>
              <w:rPr>
                <w:sz w:val="20"/>
                <w:szCs w:val="20"/>
              </w:rPr>
              <w:t>Code Enforcement Meeting</w:t>
            </w:r>
          </w:p>
        </w:tc>
      </w:tr>
      <w:tr w:rsidR="00C14D83" w:rsidRPr="00021F40" w:rsidTr="003212F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Tuesday,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line="254" w:lineRule="auto"/>
              <w:rPr>
                <w:sz w:val="20"/>
                <w:szCs w:val="20"/>
              </w:rPr>
            </w:pPr>
            <w:r>
              <w:rPr>
                <w:sz w:val="20"/>
                <w:szCs w:val="20"/>
              </w:rPr>
              <w:t>Regular Board Meeting</w:t>
            </w:r>
          </w:p>
        </w:tc>
      </w:tr>
      <w:tr w:rsidR="00C14D83" w:rsidRPr="00021F40" w:rsidTr="003212F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
                <w:bCs/>
                <w:sz w:val="20"/>
              </w:rPr>
            </w:pPr>
            <w:r>
              <w:rPr>
                <w:b/>
                <w:bCs/>
                <w:sz w:val="20"/>
              </w:rPr>
              <w:t>February 2015</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Monday, 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line="254" w:lineRule="auto"/>
              <w:rPr>
                <w:sz w:val="20"/>
                <w:szCs w:val="20"/>
              </w:rPr>
            </w:pPr>
            <w:r>
              <w:rPr>
                <w:sz w:val="20"/>
                <w:szCs w:val="20"/>
              </w:rPr>
              <w:t>Regular Board Meeting</w:t>
            </w:r>
          </w:p>
        </w:tc>
      </w:tr>
      <w:tr w:rsidR="00C14D83" w:rsidRPr="00021F40" w:rsidTr="003212F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Monday,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line="254" w:lineRule="auto"/>
              <w:rPr>
                <w:sz w:val="20"/>
                <w:szCs w:val="20"/>
              </w:rPr>
            </w:pPr>
            <w:r>
              <w:rPr>
                <w:sz w:val="20"/>
                <w:szCs w:val="20"/>
              </w:rPr>
              <w:t>Planning Commission Meeting</w:t>
            </w:r>
          </w:p>
        </w:tc>
      </w:tr>
      <w:tr w:rsidR="00C14D83" w:rsidRPr="00021F40" w:rsidTr="003212FD">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Pr="00021F40" w:rsidRDefault="00C14D83" w:rsidP="003212FD">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Tuesday,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after="58" w:line="254" w:lineRule="auto"/>
              <w:rPr>
                <w:bCs/>
                <w:sz w:val="20"/>
              </w:rPr>
            </w:pPr>
            <w:r>
              <w:rPr>
                <w:bCs/>
                <w:sz w:val="20"/>
              </w:rPr>
              <w:t>5:00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14D83" w:rsidRDefault="00C14D83" w:rsidP="003212FD">
            <w:pPr>
              <w:spacing w:line="254" w:lineRule="auto"/>
              <w:rPr>
                <w:sz w:val="20"/>
                <w:szCs w:val="20"/>
              </w:rPr>
            </w:pPr>
            <w:r>
              <w:rPr>
                <w:sz w:val="20"/>
                <w:szCs w:val="20"/>
              </w:rPr>
              <w:t>Regular Board Meeting</w:t>
            </w:r>
          </w:p>
        </w:tc>
      </w:tr>
    </w:tbl>
    <w:p w:rsidR="00D74998" w:rsidRDefault="00D74998" w:rsidP="00C14D83"/>
    <w:sectPr w:rsidR="00D74998" w:rsidSect="007500F7">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0A9" w:rsidRDefault="00EC20A9" w:rsidP="00D97490">
      <w:r>
        <w:separator/>
      </w:r>
    </w:p>
  </w:endnote>
  <w:endnote w:type="continuationSeparator" w:id="0">
    <w:p w:rsidR="00EC20A9" w:rsidRDefault="00EC20A9"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0A9" w:rsidRDefault="00EC20A9" w:rsidP="00D97490">
      <w:r>
        <w:separator/>
      </w:r>
    </w:p>
  </w:footnote>
  <w:footnote w:type="continuationSeparator" w:id="0">
    <w:p w:rsidR="00EC20A9" w:rsidRDefault="00EC20A9"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0A9" w:rsidRDefault="00995AA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00362E6"/>
    <w:multiLevelType w:val="hybridMultilevel"/>
    <w:tmpl w:val="42E49362"/>
    <w:lvl w:ilvl="0" w:tplc="4F889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7E2749"/>
    <w:multiLevelType w:val="hybridMultilevel"/>
    <w:tmpl w:val="1B62FD3C"/>
    <w:lvl w:ilvl="0" w:tplc="E86404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6A7806"/>
    <w:multiLevelType w:val="hybridMultilevel"/>
    <w:tmpl w:val="B76E8C8E"/>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E8A73CB"/>
    <w:multiLevelType w:val="hybridMultilevel"/>
    <w:tmpl w:val="9F2E3268"/>
    <w:lvl w:ilvl="0" w:tplc="1F067AE6">
      <w:start w:val="1"/>
      <w:numFmt w:val="decimal"/>
      <w:lvlText w:val="%1."/>
      <w:lvlJc w:val="left"/>
      <w:pPr>
        <w:ind w:left="1530" w:hanging="360"/>
      </w:pPr>
      <w:rPr>
        <w:rFonts w:ascii="Times New Roman" w:hAnsi="Times New Roman" w:cs="Times New Roman"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746A451D"/>
    <w:multiLevelType w:val="hybridMultilevel"/>
    <w:tmpl w:val="1E2E474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54100F4"/>
    <w:multiLevelType w:val="hybridMultilevel"/>
    <w:tmpl w:val="18943D2A"/>
    <w:lvl w:ilvl="0" w:tplc="D1843AD6">
      <w:start w:val="1"/>
      <w:numFmt w:val="lowerLetter"/>
      <w:lvlText w:val="%1."/>
      <w:lvlJc w:val="left"/>
      <w:pPr>
        <w:ind w:left="1530" w:hanging="360"/>
      </w:pPr>
      <w:rPr>
        <w:rFonts w:hint="default"/>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1"/>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1"/>
  </w:num>
  <w:num w:numId="12">
    <w:abstractNumId w:val="7"/>
  </w:num>
  <w:num w:numId="13">
    <w:abstractNumId w:val="16"/>
  </w:num>
  <w:num w:numId="14">
    <w:abstractNumId w:val="1"/>
  </w:num>
  <w:num w:numId="15">
    <w:abstractNumId w:val="12"/>
  </w:num>
  <w:num w:numId="16">
    <w:abstractNumId w:val="13"/>
  </w:num>
  <w:num w:numId="17">
    <w:abstractNumId w:val="6"/>
  </w:num>
  <w:num w:numId="18">
    <w:abstractNumId w:val="3"/>
  </w:num>
  <w:num w:numId="19">
    <w:abstractNumId w:val="19"/>
  </w:num>
  <w:num w:numId="20">
    <w:abstractNumId w:val="9"/>
  </w:num>
  <w:num w:numId="21">
    <w:abstractNumId w:val="10"/>
  </w:num>
  <w:num w:numId="22">
    <w:abstractNumId w:val="18"/>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52258"/>
    <w:rsid w:val="00057D01"/>
    <w:rsid w:val="00090843"/>
    <w:rsid w:val="000A17F4"/>
    <w:rsid w:val="000C2B99"/>
    <w:rsid w:val="000D46CC"/>
    <w:rsid w:val="000E0E58"/>
    <w:rsid w:val="00123118"/>
    <w:rsid w:val="001350C5"/>
    <w:rsid w:val="002830CC"/>
    <w:rsid w:val="002A60C8"/>
    <w:rsid w:val="002C2A3C"/>
    <w:rsid w:val="002E7A9A"/>
    <w:rsid w:val="003212FD"/>
    <w:rsid w:val="003354C8"/>
    <w:rsid w:val="00337568"/>
    <w:rsid w:val="0037161B"/>
    <w:rsid w:val="00374B70"/>
    <w:rsid w:val="00402723"/>
    <w:rsid w:val="004C7C15"/>
    <w:rsid w:val="004D3868"/>
    <w:rsid w:val="004D78D5"/>
    <w:rsid w:val="004E7F6E"/>
    <w:rsid w:val="00502A9A"/>
    <w:rsid w:val="00570A5E"/>
    <w:rsid w:val="00625110"/>
    <w:rsid w:val="0067333E"/>
    <w:rsid w:val="0073132D"/>
    <w:rsid w:val="00733306"/>
    <w:rsid w:val="007500F7"/>
    <w:rsid w:val="0076370E"/>
    <w:rsid w:val="0079046A"/>
    <w:rsid w:val="007D629A"/>
    <w:rsid w:val="007E3225"/>
    <w:rsid w:val="007E5D84"/>
    <w:rsid w:val="00806E3D"/>
    <w:rsid w:val="00875380"/>
    <w:rsid w:val="00880BA3"/>
    <w:rsid w:val="008A4422"/>
    <w:rsid w:val="008C3CBD"/>
    <w:rsid w:val="009465D2"/>
    <w:rsid w:val="009A281F"/>
    <w:rsid w:val="009D4B7D"/>
    <w:rsid w:val="009F004A"/>
    <w:rsid w:val="009F461E"/>
    <w:rsid w:val="00A018F1"/>
    <w:rsid w:val="00A556A0"/>
    <w:rsid w:val="00A56EE9"/>
    <w:rsid w:val="00AB2A0E"/>
    <w:rsid w:val="00AD27B7"/>
    <w:rsid w:val="00B16149"/>
    <w:rsid w:val="00B45384"/>
    <w:rsid w:val="00B926EF"/>
    <w:rsid w:val="00B96231"/>
    <w:rsid w:val="00BB585B"/>
    <w:rsid w:val="00BE0814"/>
    <w:rsid w:val="00C14D83"/>
    <w:rsid w:val="00C16953"/>
    <w:rsid w:val="00C31525"/>
    <w:rsid w:val="00CA0BAA"/>
    <w:rsid w:val="00CD35C4"/>
    <w:rsid w:val="00CE575E"/>
    <w:rsid w:val="00D74998"/>
    <w:rsid w:val="00D97490"/>
    <w:rsid w:val="00DC2CA5"/>
    <w:rsid w:val="00DF0454"/>
    <w:rsid w:val="00E372DC"/>
    <w:rsid w:val="00E858D8"/>
    <w:rsid w:val="00EC20A9"/>
    <w:rsid w:val="00F13E84"/>
    <w:rsid w:val="00F3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94874">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26589958">
      <w:bodyDiv w:val="1"/>
      <w:marLeft w:val="0"/>
      <w:marRight w:val="0"/>
      <w:marTop w:val="0"/>
      <w:marBottom w:val="0"/>
      <w:divBdr>
        <w:top w:val="none" w:sz="0" w:space="0" w:color="auto"/>
        <w:left w:val="none" w:sz="0" w:space="0" w:color="auto"/>
        <w:bottom w:val="none" w:sz="0" w:space="0" w:color="auto"/>
        <w:right w:val="none" w:sz="0" w:space="0" w:color="auto"/>
      </w:divBdr>
    </w:div>
    <w:div w:id="12657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2014-12-23T15:49:00Z</cp:lastPrinted>
  <dcterms:created xsi:type="dcterms:W3CDTF">2014-12-29T18:24:00Z</dcterms:created>
  <dcterms:modified xsi:type="dcterms:W3CDTF">2014-12-29T18:24:00Z</dcterms:modified>
</cp:coreProperties>
</file>