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89" w:rsidRDefault="00435A89" w:rsidP="00B021F8">
      <w:pPr>
        <w:jc w:val="center"/>
      </w:pPr>
      <w:bookmarkStart w:id="0" w:name="_GoBack"/>
      <w:bookmarkEnd w:id="0"/>
    </w:p>
    <w:p w:rsidR="00B021F8" w:rsidRDefault="00236C74" w:rsidP="00B021F8">
      <w:pPr>
        <w:jc w:val="center"/>
      </w:pPr>
      <w:r>
        <w:rPr>
          <w:noProof/>
        </w:rPr>
        <w:drawing>
          <wp:inline distT="0" distB="0" distL="0" distR="0">
            <wp:extent cx="3657599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kullaCountyLogo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493" cy="162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1F8" w:rsidRPr="00236C74" w:rsidRDefault="00236C74" w:rsidP="00B021F8">
      <w:pPr>
        <w:spacing w:after="0"/>
        <w:jc w:val="center"/>
        <w:rPr>
          <w:rFonts w:ascii="Corbel" w:hAnsi="Corbel"/>
          <w:b/>
          <w:sz w:val="36"/>
          <w:szCs w:val="32"/>
        </w:rPr>
      </w:pPr>
      <w:r w:rsidRPr="00236C74">
        <w:rPr>
          <w:rFonts w:ascii="Corbel" w:hAnsi="Corbel"/>
          <w:b/>
          <w:sz w:val="36"/>
          <w:szCs w:val="32"/>
        </w:rPr>
        <w:t>ITB 2014-08</w:t>
      </w:r>
    </w:p>
    <w:p w:rsidR="008B3569" w:rsidRPr="00236C74" w:rsidRDefault="00236C74" w:rsidP="00B021F8">
      <w:pPr>
        <w:spacing w:after="0"/>
        <w:jc w:val="center"/>
        <w:rPr>
          <w:rFonts w:ascii="Corbel" w:hAnsi="Corbel"/>
          <w:b/>
          <w:sz w:val="36"/>
          <w:szCs w:val="32"/>
        </w:rPr>
      </w:pPr>
      <w:r w:rsidRPr="00236C74">
        <w:rPr>
          <w:rFonts w:ascii="Corbel" w:hAnsi="Corbel"/>
          <w:b/>
          <w:sz w:val="36"/>
          <w:szCs w:val="32"/>
        </w:rPr>
        <w:t>OBBT PHASE 3 – CONSTRUCTION</w:t>
      </w:r>
    </w:p>
    <w:p w:rsidR="00236C74" w:rsidRPr="00236C74" w:rsidRDefault="00236C74" w:rsidP="00B021F8">
      <w:pPr>
        <w:spacing w:after="0"/>
        <w:jc w:val="center"/>
        <w:rPr>
          <w:rFonts w:ascii="Corbel" w:hAnsi="Corbel"/>
          <w:b/>
          <w:sz w:val="36"/>
          <w:szCs w:val="32"/>
        </w:rPr>
      </w:pPr>
      <w:r w:rsidRPr="00236C74">
        <w:rPr>
          <w:rFonts w:ascii="Corbel" w:hAnsi="Corbel"/>
          <w:b/>
          <w:sz w:val="36"/>
          <w:szCs w:val="32"/>
        </w:rPr>
        <w:t>PRE-</w:t>
      </w:r>
      <w:r w:rsidR="00A6458C">
        <w:rPr>
          <w:rFonts w:ascii="Corbel" w:hAnsi="Corbel"/>
          <w:b/>
          <w:sz w:val="36"/>
          <w:szCs w:val="32"/>
        </w:rPr>
        <w:t>QUALIFIED FIRMS</w:t>
      </w:r>
    </w:p>
    <w:p w:rsidR="00236C74" w:rsidRPr="00236C74" w:rsidRDefault="00236C74" w:rsidP="00236C74">
      <w:r w:rsidRPr="00236C74">
        <w:rPr>
          <w:rFonts w:ascii="Calibri Light" w:hAnsi="Calibri Light"/>
          <w:sz w:val="24"/>
          <w:szCs w:val="24"/>
        </w:rPr>
        <w:t> </w:t>
      </w:r>
    </w:p>
    <w:p w:rsidR="00236C74" w:rsidRPr="00A6458C" w:rsidRDefault="00236C74" w:rsidP="00A6458C">
      <w:pPr>
        <w:rPr>
          <w:rFonts w:ascii="Corbel" w:hAnsi="Corbel"/>
        </w:rPr>
      </w:pPr>
      <w:r>
        <w:rPr>
          <w:rFonts w:ascii="Calibri Light" w:hAnsi="Calibri Light"/>
          <w:sz w:val="24"/>
          <w:szCs w:val="24"/>
        </w:rPr>
        <w:t> </w:t>
      </w:r>
      <w:r w:rsidRPr="00A6458C">
        <w:rPr>
          <w:rFonts w:ascii="Calibri" w:hAnsi="Calibri"/>
          <w:sz w:val="24"/>
          <w:szCs w:val="24"/>
        </w:rPr>
        <w:t>  </w:t>
      </w:r>
    </w:p>
    <w:p w:rsidR="00A6458C" w:rsidRDefault="00A6458C" w:rsidP="00A6458C">
      <w:pPr>
        <w:pStyle w:val="ListParagraph"/>
        <w:numPr>
          <w:ilvl w:val="0"/>
          <w:numId w:val="3"/>
        </w:numPr>
        <w:contextualSpacing w:val="0"/>
        <w:rPr>
          <w:rFonts w:ascii="Corbel" w:hAnsi="Corbel"/>
          <w:b/>
        </w:rPr>
      </w:pPr>
      <w:r w:rsidRPr="00A6458C">
        <w:rPr>
          <w:rFonts w:ascii="Corbel" w:hAnsi="Corbel"/>
          <w:b/>
        </w:rPr>
        <w:t>Allen’s Excavating</w:t>
      </w:r>
    </w:p>
    <w:p w:rsidR="00781808" w:rsidRPr="00781808" w:rsidRDefault="00781808" w:rsidP="00781808">
      <w:pPr>
        <w:pStyle w:val="ListParagraph"/>
        <w:ind w:left="2160"/>
        <w:contextualSpacing w:val="0"/>
        <w:rPr>
          <w:rFonts w:ascii="Corbel" w:hAnsi="Corbel"/>
        </w:rPr>
      </w:pPr>
      <w:r w:rsidRPr="00781808">
        <w:rPr>
          <w:rFonts w:ascii="Corbel" w:hAnsi="Corbel"/>
        </w:rPr>
        <w:t>6403 Woodville Highway</w:t>
      </w:r>
    </w:p>
    <w:p w:rsidR="00781808" w:rsidRPr="00781808" w:rsidRDefault="00781808" w:rsidP="00781808">
      <w:pPr>
        <w:pStyle w:val="ListParagraph"/>
        <w:ind w:left="2160"/>
        <w:contextualSpacing w:val="0"/>
        <w:rPr>
          <w:rFonts w:ascii="Corbel" w:hAnsi="Corbel"/>
        </w:rPr>
      </w:pPr>
      <w:r w:rsidRPr="00781808">
        <w:rPr>
          <w:rFonts w:ascii="Corbel" w:hAnsi="Corbel"/>
        </w:rPr>
        <w:t>Tallahassee, FL</w:t>
      </w:r>
    </w:p>
    <w:p w:rsidR="00A6458C" w:rsidRPr="00A6458C" w:rsidRDefault="00A6458C" w:rsidP="00A6458C">
      <w:pPr>
        <w:pStyle w:val="ListParagraph"/>
        <w:ind w:left="1440"/>
        <w:contextualSpacing w:val="0"/>
        <w:rPr>
          <w:rFonts w:ascii="Corbel" w:hAnsi="Corbel"/>
        </w:rPr>
      </w:pPr>
    </w:p>
    <w:p w:rsidR="00A6458C" w:rsidRDefault="00A6458C" w:rsidP="00A6458C">
      <w:pPr>
        <w:pStyle w:val="ListParagraph"/>
        <w:numPr>
          <w:ilvl w:val="0"/>
          <w:numId w:val="3"/>
        </w:numPr>
        <w:contextualSpacing w:val="0"/>
        <w:rPr>
          <w:rFonts w:ascii="Corbel" w:hAnsi="Corbel"/>
          <w:b/>
        </w:rPr>
      </w:pPr>
      <w:r w:rsidRPr="00A6458C">
        <w:rPr>
          <w:rFonts w:ascii="Corbel" w:hAnsi="Corbel"/>
          <w:b/>
        </w:rPr>
        <w:t>CW Roberts</w:t>
      </w:r>
    </w:p>
    <w:p w:rsidR="00222BDF" w:rsidRDefault="00222BDF" w:rsidP="00222BDF">
      <w:pPr>
        <w:pStyle w:val="ListParagraph"/>
        <w:ind w:left="2160"/>
        <w:contextualSpacing w:val="0"/>
        <w:rPr>
          <w:rFonts w:ascii="Corbel" w:hAnsi="Corbel"/>
        </w:rPr>
      </w:pPr>
      <w:r>
        <w:rPr>
          <w:rFonts w:ascii="Corbel" w:hAnsi="Corbel"/>
        </w:rPr>
        <w:t>3372 Capital Circle NE</w:t>
      </w:r>
    </w:p>
    <w:p w:rsidR="00222BDF" w:rsidRPr="00222BDF" w:rsidRDefault="00222BDF" w:rsidP="00222BDF">
      <w:pPr>
        <w:pStyle w:val="ListParagraph"/>
        <w:ind w:left="2160"/>
        <w:contextualSpacing w:val="0"/>
        <w:rPr>
          <w:rFonts w:ascii="Corbel" w:hAnsi="Corbel"/>
        </w:rPr>
      </w:pPr>
      <w:r>
        <w:rPr>
          <w:rFonts w:ascii="Corbel" w:hAnsi="Corbel"/>
        </w:rPr>
        <w:t>Tallahassee, FL</w:t>
      </w:r>
    </w:p>
    <w:p w:rsidR="00A6458C" w:rsidRPr="00A6458C" w:rsidRDefault="00A6458C" w:rsidP="00A6458C">
      <w:pPr>
        <w:pStyle w:val="ListParagraph"/>
        <w:ind w:left="1440"/>
        <w:contextualSpacing w:val="0"/>
        <w:rPr>
          <w:rFonts w:ascii="Corbel" w:hAnsi="Corbel"/>
        </w:rPr>
      </w:pPr>
    </w:p>
    <w:p w:rsidR="00A6458C" w:rsidRDefault="00A6458C" w:rsidP="00A6458C">
      <w:pPr>
        <w:pStyle w:val="ListParagraph"/>
        <w:numPr>
          <w:ilvl w:val="0"/>
          <w:numId w:val="3"/>
        </w:numPr>
        <w:contextualSpacing w:val="0"/>
        <w:rPr>
          <w:rFonts w:ascii="Corbel" w:hAnsi="Corbel"/>
          <w:b/>
        </w:rPr>
      </w:pPr>
      <w:r w:rsidRPr="00A6458C">
        <w:rPr>
          <w:rFonts w:ascii="Corbel" w:hAnsi="Corbel"/>
          <w:b/>
        </w:rPr>
        <w:t>M of Tallahassee</w:t>
      </w:r>
    </w:p>
    <w:p w:rsidR="00222BDF" w:rsidRDefault="00222BDF" w:rsidP="00222BDF">
      <w:pPr>
        <w:pStyle w:val="ListParagraph"/>
        <w:ind w:left="2160"/>
        <w:contextualSpacing w:val="0"/>
        <w:rPr>
          <w:rFonts w:ascii="Corbel" w:hAnsi="Corbel"/>
        </w:rPr>
      </w:pPr>
      <w:r>
        <w:rPr>
          <w:rFonts w:ascii="Corbel" w:hAnsi="Corbel"/>
        </w:rPr>
        <w:t>4223 Capital Circle NW</w:t>
      </w:r>
    </w:p>
    <w:p w:rsidR="00222BDF" w:rsidRPr="00222BDF" w:rsidRDefault="00222BDF" w:rsidP="00222BDF">
      <w:pPr>
        <w:pStyle w:val="ListParagraph"/>
        <w:ind w:left="2160"/>
        <w:contextualSpacing w:val="0"/>
        <w:rPr>
          <w:rFonts w:ascii="Corbel" w:hAnsi="Corbel"/>
        </w:rPr>
      </w:pPr>
      <w:r>
        <w:rPr>
          <w:rFonts w:ascii="Corbel" w:hAnsi="Corbel"/>
        </w:rPr>
        <w:t>Tallahassee, FL</w:t>
      </w:r>
    </w:p>
    <w:p w:rsidR="00A6458C" w:rsidRPr="00A6458C" w:rsidRDefault="00A6458C" w:rsidP="00A6458C">
      <w:pPr>
        <w:pStyle w:val="ListParagraph"/>
        <w:ind w:left="1440"/>
        <w:contextualSpacing w:val="0"/>
        <w:rPr>
          <w:rFonts w:ascii="Corbel" w:hAnsi="Corbel"/>
        </w:rPr>
      </w:pPr>
    </w:p>
    <w:p w:rsidR="00A6458C" w:rsidRDefault="00A6458C" w:rsidP="00A6458C">
      <w:pPr>
        <w:pStyle w:val="ListParagraph"/>
        <w:numPr>
          <w:ilvl w:val="0"/>
          <w:numId w:val="3"/>
        </w:numPr>
        <w:contextualSpacing w:val="0"/>
        <w:rPr>
          <w:rFonts w:ascii="Corbel" w:hAnsi="Corbel"/>
          <w:b/>
        </w:rPr>
      </w:pPr>
      <w:r w:rsidRPr="00A6458C">
        <w:rPr>
          <w:rFonts w:ascii="Corbel" w:hAnsi="Corbel"/>
          <w:b/>
        </w:rPr>
        <w:t>North Florida Asphalt</w:t>
      </w:r>
    </w:p>
    <w:p w:rsidR="00222BDF" w:rsidRDefault="00222BDF" w:rsidP="00222BDF">
      <w:pPr>
        <w:pStyle w:val="ListParagraph"/>
        <w:ind w:left="2160"/>
        <w:contextualSpacing w:val="0"/>
        <w:rPr>
          <w:rFonts w:ascii="Corbel" w:hAnsi="Corbel"/>
        </w:rPr>
      </w:pPr>
      <w:r>
        <w:rPr>
          <w:rFonts w:ascii="Corbel" w:hAnsi="Corbel"/>
        </w:rPr>
        <w:t>2909 Plant St.</w:t>
      </w:r>
    </w:p>
    <w:p w:rsidR="00222BDF" w:rsidRPr="00222BDF" w:rsidRDefault="00222BDF" w:rsidP="00222BDF">
      <w:pPr>
        <w:pStyle w:val="ListParagraph"/>
        <w:ind w:left="2160"/>
        <w:contextualSpacing w:val="0"/>
        <w:rPr>
          <w:rFonts w:ascii="Corbel" w:hAnsi="Corbel"/>
        </w:rPr>
      </w:pPr>
      <w:r>
        <w:rPr>
          <w:rFonts w:ascii="Corbel" w:hAnsi="Corbel"/>
        </w:rPr>
        <w:t>Tallahassee, FL</w:t>
      </w:r>
    </w:p>
    <w:p w:rsidR="00A6458C" w:rsidRPr="00A6458C" w:rsidRDefault="00A6458C" w:rsidP="00A6458C">
      <w:pPr>
        <w:pStyle w:val="ListParagraph"/>
        <w:ind w:left="1440"/>
        <w:contextualSpacing w:val="0"/>
        <w:rPr>
          <w:rFonts w:ascii="Corbel" w:hAnsi="Corbel"/>
          <w:b/>
          <w:sz w:val="22"/>
          <w:szCs w:val="22"/>
        </w:rPr>
      </w:pPr>
    </w:p>
    <w:p w:rsidR="00A6458C" w:rsidRDefault="00A6458C" w:rsidP="00A6458C">
      <w:pPr>
        <w:pStyle w:val="ListParagraph"/>
        <w:numPr>
          <w:ilvl w:val="0"/>
          <w:numId w:val="3"/>
        </w:numPr>
        <w:contextualSpacing w:val="0"/>
        <w:rPr>
          <w:rFonts w:ascii="Corbel" w:hAnsi="Corbel"/>
          <w:b/>
        </w:rPr>
      </w:pPr>
      <w:r w:rsidRPr="00A6458C">
        <w:rPr>
          <w:rFonts w:ascii="Corbel" w:hAnsi="Corbel"/>
          <w:b/>
        </w:rPr>
        <w:t>Peavy and Son</w:t>
      </w:r>
    </w:p>
    <w:p w:rsidR="00745FBC" w:rsidRDefault="00745FBC" w:rsidP="00745FBC">
      <w:pPr>
        <w:pStyle w:val="ListParagraph"/>
        <w:ind w:left="2160"/>
        <w:contextualSpacing w:val="0"/>
        <w:rPr>
          <w:rFonts w:ascii="Corbel" w:hAnsi="Corbel"/>
        </w:rPr>
      </w:pPr>
      <w:r>
        <w:rPr>
          <w:rFonts w:ascii="Corbel" w:hAnsi="Corbel"/>
        </w:rPr>
        <w:t>P.O. Box 2369</w:t>
      </w:r>
    </w:p>
    <w:p w:rsidR="00745FBC" w:rsidRPr="00745FBC" w:rsidRDefault="00745FBC" w:rsidP="00745FBC">
      <w:pPr>
        <w:pStyle w:val="ListParagraph"/>
        <w:ind w:left="2160"/>
        <w:contextualSpacing w:val="0"/>
        <w:rPr>
          <w:rFonts w:ascii="Corbel" w:hAnsi="Corbel"/>
        </w:rPr>
      </w:pPr>
      <w:r>
        <w:rPr>
          <w:rFonts w:ascii="Corbel" w:hAnsi="Corbel"/>
        </w:rPr>
        <w:t>Havana, FL</w:t>
      </w:r>
    </w:p>
    <w:p w:rsidR="00236C74" w:rsidRPr="00A6458C" w:rsidRDefault="00236C74" w:rsidP="00A6458C">
      <w:pPr>
        <w:rPr>
          <w:rFonts w:ascii="Corbel" w:hAnsi="Corbel"/>
        </w:rPr>
      </w:pPr>
    </w:p>
    <w:p w:rsidR="00A6458C" w:rsidRPr="00A6458C" w:rsidRDefault="00A6458C" w:rsidP="00A6458C">
      <w:pPr>
        <w:rPr>
          <w:rFonts w:ascii="Corbel" w:hAnsi="Corbel"/>
        </w:rPr>
      </w:pPr>
    </w:p>
    <w:p w:rsidR="00236C74" w:rsidRPr="00B021F8" w:rsidRDefault="00236C74" w:rsidP="00A6458C">
      <w:pPr>
        <w:spacing w:after="0"/>
        <w:jc w:val="center"/>
        <w:rPr>
          <w:b/>
          <w:sz w:val="36"/>
          <w:szCs w:val="32"/>
        </w:rPr>
      </w:pPr>
    </w:p>
    <w:sectPr w:rsidR="00236C74" w:rsidRPr="00B021F8" w:rsidSect="00236C7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16294"/>
    <w:multiLevelType w:val="hybridMultilevel"/>
    <w:tmpl w:val="4C0E10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77354C3"/>
    <w:multiLevelType w:val="hybridMultilevel"/>
    <w:tmpl w:val="FCC0D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83"/>
    <w:rsid w:val="00221605"/>
    <w:rsid w:val="00222BDF"/>
    <w:rsid w:val="00236C74"/>
    <w:rsid w:val="003F2283"/>
    <w:rsid w:val="00435A89"/>
    <w:rsid w:val="00745FBC"/>
    <w:rsid w:val="00781808"/>
    <w:rsid w:val="00856643"/>
    <w:rsid w:val="008B3569"/>
    <w:rsid w:val="00961DB4"/>
    <w:rsid w:val="00A6458C"/>
    <w:rsid w:val="00B021F8"/>
    <w:rsid w:val="00D348F0"/>
    <w:rsid w:val="00D94C83"/>
    <w:rsid w:val="00DB4F1E"/>
    <w:rsid w:val="00E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49C19-87D8-4FFD-AB48-26D023E5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45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skeeler</dc:creator>
  <cp:keywords/>
  <dc:description/>
  <cp:lastModifiedBy>Patty Taylor</cp:lastModifiedBy>
  <cp:revision>2</cp:revision>
  <dcterms:created xsi:type="dcterms:W3CDTF">2014-04-14T11:55:00Z</dcterms:created>
  <dcterms:modified xsi:type="dcterms:W3CDTF">2014-04-14T11:55:00Z</dcterms:modified>
</cp:coreProperties>
</file>